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FF2D" w14:textId="77777777" w:rsidR="004547A6" w:rsidRDefault="008C1ABB">
      <w:r>
        <w:rPr>
          <w:noProof/>
        </w:rPr>
        <mc:AlternateContent>
          <mc:Choice Requires="wps">
            <w:drawing>
              <wp:anchor distT="0" distB="0" distL="114300" distR="114300" simplePos="0" relativeHeight="251659264" behindDoc="0" locked="0" layoutInCell="1" allowOverlap="1" wp14:anchorId="339B43B1" wp14:editId="29893EE1">
                <wp:simplePos x="0" y="0"/>
                <wp:positionH relativeFrom="column">
                  <wp:posOffset>29029</wp:posOffset>
                </wp:positionH>
                <wp:positionV relativeFrom="paragraph">
                  <wp:posOffset>47443</wp:posOffset>
                </wp:positionV>
                <wp:extent cx="5621490" cy="1226457"/>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5621490" cy="1226457"/>
                        </a:xfrm>
                        <a:prstGeom prst="rect">
                          <a:avLst/>
                        </a:prstGeom>
                        <a:solidFill>
                          <a:schemeClr val="lt1"/>
                        </a:solidFill>
                        <a:ln w="6350">
                          <a:solidFill>
                            <a:prstClr val="black"/>
                          </a:solidFill>
                        </a:ln>
                      </wps:spPr>
                      <wps:txbx>
                        <w:txbxContent>
                          <w:p w14:paraId="32B18A6D" w14:textId="62E41EBB" w:rsidR="00262400" w:rsidRPr="008C1ABB" w:rsidRDefault="00262400" w:rsidP="008C1ABB">
                            <w:pPr>
                              <w:jc w:val="center"/>
                              <w:rPr>
                                <w:b/>
                                <w:sz w:val="72"/>
                              </w:rPr>
                            </w:pPr>
                            <w:r>
                              <w:rPr>
                                <w:b/>
                                <w:sz w:val="72"/>
                              </w:rPr>
                              <w:t>Design and Technology</w:t>
                            </w:r>
                            <w:r w:rsidRPr="008C1ABB">
                              <w:rPr>
                                <w:b/>
                                <w:sz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B43B1" id="_x0000_t202" coordsize="21600,21600" o:spt="202" path="m,l,21600r21600,l21600,xe">
                <v:stroke joinstyle="miter"/>
                <v:path gradientshapeok="t" o:connecttype="rect"/>
              </v:shapetype>
              <v:shape id="Text Box 1" o:spid="_x0000_s1026" type="#_x0000_t202" style="position:absolute;margin-left:2.3pt;margin-top:3.75pt;width:442.65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" fillcolor="white [3201]" strokeweight=".5pt">
                <v:textbox>
                  <w:txbxContent>
                    <w:p w14:paraId="32B18A6D" w14:textId="62E41EBB" w:rsidR="00262400" w:rsidRPr="008C1ABB" w:rsidRDefault="00262400" w:rsidP="008C1ABB">
                      <w:pPr>
                        <w:jc w:val="center"/>
                        <w:rPr>
                          <w:b/>
                          <w:sz w:val="72"/>
                        </w:rPr>
                      </w:pPr>
                      <w:r>
                        <w:rPr>
                          <w:b/>
                          <w:sz w:val="72"/>
                        </w:rPr>
                        <w:t>Design and Technology</w:t>
                      </w:r>
                      <w:r w:rsidRPr="008C1ABB">
                        <w:rPr>
                          <w:b/>
                          <w:sz w:val="72"/>
                        </w:rPr>
                        <w:t xml:space="preserve"> Policy</w:t>
                      </w:r>
                    </w:p>
                  </w:txbxContent>
                </v:textbox>
              </v:shape>
            </w:pict>
          </mc:Fallback>
        </mc:AlternateContent>
      </w:r>
    </w:p>
    <w:p w14:paraId="6D95230F" w14:textId="77777777" w:rsidR="00907C13" w:rsidRDefault="00907C13"/>
    <w:p w14:paraId="0D6EDBC1" w14:textId="77777777" w:rsidR="00907C13" w:rsidRDefault="00907C13"/>
    <w:p w14:paraId="70F144C4" w14:textId="77777777" w:rsidR="008C1ABB" w:rsidRDefault="008C1ABB"/>
    <w:p w14:paraId="72E8023E" w14:textId="77777777" w:rsidR="008C1ABB" w:rsidRDefault="008C1ABB"/>
    <w:p w14:paraId="49AB0C38" w14:textId="77777777" w:rsidR="00907C13" w:rsidRDefault="00907C13">
      <w:r>
        <w:rPr>
          <w:noProof/>
          <w:lang w:eastAsia="en-GB"/>
        </w:rPr>
        <w:drawing>
          <wp:inline distT="0" distB="0" distL="0" distR="0" wp14:anchorId="7035D1D2" wp14:editId="5BBF5741">
            <wp:extent cx="5848985" cy="4848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985" cy="4848860"/>
                    </a:xfrm>
                    <a:prstGeom prst="rect">
                      <a:avLst/>
                    </a:prstGeom>
                    <a:noFill/>
                  </pic:spPr>
                </pic:pic>
              </a:graphicData>
            </a:graphic>
          </wp:inline>
        </w:drawing>
      </w:r>
    </w:p>
    <w:p w14:paraId="42009862" w14:textId="77777777" w:rsidR="00907C13" w:rsidRDefault="00907C13">
      <w:r>
        <w:rPr>
          <w:noProof/>
          <w:lang w:eastAsia="en-GB"/>
        </w:rPr>
        <w:drawing>
          <wp:inline distT="0" distB="0" distL="0" distR="0" wp14:anchorId="56833D17" wp14:editId="03CB8B74">
            <wp:extent cx="5867400" cy="167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113" cy="1680065"/>
                    </a:xfrm>
                    <a:prstGeom prst="rect">
                      <a:avLst/>
                    </a:prstGeom>
                    <a:noFill/>
                  </pic:spPr>
                </pic:pic>
              </a:graphicData>
            </a:graphic>
          </wp:inline>
        </w:drawing>
      </w:r>
    </w:p>
    <w:p w14:paraId="2BE2D1DA" w14:textId="77777777" w:rsidR="009B3D6E" w:rsidRDefault="009B3D6E"/>
    <w:p w14:paraId="37996167" w14:textId="77777777" w:rsidR="008C1ABB" w:rsidRDefault="008C1ABB"/>
    <w:p w14:paraId="123A71A8" w14:textId="77777777" w:rsidR="008C1ABB" w:rsidRDefault="008C1ABB"/>
    <w:p w14:paraId="6726E736" w14:textId="77777777" w:rsidR="008C1ABB" w:rsidRDefault="008C1ABB"/>
    <w:p w14:paraId="5A80F0C3" w14:textId="77777777" w:rsidR="008C1ABB" w:rsidRDefault="008C1ABB"/>
    <w:p w14:paraId="51E70AFA" w14:textId="77777777" w:rsidR="00E33807" w:rsidRDefault="008C1ABB" w:rsidP="00E33807">
      <w:pPr>
        <w:pStyle w:val="paragraph"/>
        <w:spacing w:before="0" w:beforeAutospacing="0" w:after="0" w:afterAutospacing="0"/>
        <w:ind w:left="120"/>
        <w:textAlignment w:val="baseline"/>
        <w:rPr>
          <w:rFonts w:ascii="Segoe UI" w:hAnsi="Segoe UI" w:cs="Segoe UI"/>
          <w:b/>
          <w:bCs/>
          <w:sz w:val="18"/>
          <w:szCs w:val="18"/>
        </w:rPr>
      </w:pPr>
      <w:r>
        <w:t>“</w:t>
      </w:r>
      <w:r w:rsidR="00E33807">
        <w:rPr>
          <w:rStyle w:val="normaltextrun"/>
          <w:rFonts w:ascii="Arial" w:hAnsi="Arial" w:cs="Arial"/>
          <w:b/>
          <w:bCs/>
          <w:u w:val="single"/>
          <w:lang w:val="en-US"/>
        </w:rPr>
        <w:t>The importance of Design and Technology</w:t>
      </w:r>
      <w:r w:rsidR="00E33807">
        <w:rPr>
          <w:rStyle w:val="eop"/>
          <w:rFonts w:eastAsia="Arial"/>
          <w:b/>
          <w:bCs/>
        </w:rPr>
        <w:t> </w:t>
      </w:r>
    </w:p>
    <w:p w14:paraId="279D0B2A" w14:textId="77777777" w:rsidR="00E33807" w:rsidRDefault="00E33807" w:rsidP="00E33807">
      <w:pPr>
        <w:pStyle w:val="paragraph"/>
        <w:spacing w:before="0" w:beforeAutospacing="0" w:after="0" w:afterAutospacing="0"/>
        <w:textAlignment w:val="baseline"/>
        <w:rPr>
          <w:rFonts w:ascii="Segoe UI" w:hAnsi="Segoe UI" w:cs="Segoe UI"/>
          <w:sz w:val="18"/>
          <w:szCs w:val="18"/>
        </w:rPr>
      </w:pPr>
      <w:r>
        <w:rPr>
          <w:rStyle w:val="eop"/>
          <w:rFonts w:eastAsia="Arial"/>
          <w:sz w:val="21"/>
          <w:szCs w:val="21"/>
        </w:rPr>
        <w:t> </w:t>
      </w:r>
    </w:p>
    <w:p w14:paraId="043E1AD1" w14:textId="7A4AE469" w:rsidR="00E33807" w:rsidRDefault="00E33807" w:rsidP="00262400">
      <w:pPr>
        <w:pStyle w:val="paragraph"/>
        <w:spacing w:before="0" w:beforeAutospacing="0" w:after="0" w:afterAutospacing="0"/>
        <w:ind w:left="120" w:right="150"/>
        <w:jc w:val="both"/>
        <w:textAlignment w:val="baseline"/>
        <w:rPr>
          <w:rFonts w:ascii="Segoe UI" w:hAnsi="Segoe UI" w:cs="Segoe UI"/>
          <w:sz w:val="18"/>
          <w:szCs w:val="18"/>
        </w:rPr>
      </w:pPr>
      <w:r>
        <w:rPr>
          <w:rStyle w:val="normaltextrun"/>
          <w:rFonts w:ascii="Arial" w:hAnsi="Arial" w:cs="Arial"/>
          <w:i/>
          <w:iCs/>
          <w:lang w:val="en-US"/>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w:t>
      </w:r>
      <w:r>
        <w:rPr>
          <w:rStyle w:val="eop"/>
          <w:rFonts w:eastAsia="Arial"/>
        </w:rPr>
        <w:t> </w:t>
      </w:r>
      <w:r>
        <w:rPr>
          <w:rStyle w:val="normaltextrun"/>
          <w:rFonts w:ascii="Arial" w:hAnsi="Arial" w:cs="Arial"/>
          <w:i/>
          <w:iCs/>
          <w:lang w:val="en-US"/>
        </w:rPr>
        <w:t>High quality design and technology education makes an essential contribution to the creativity, culture, wealth and well-being of the nation.’</w:t>
      </w:r>
      <w:r>
        <w:rPr>
          <w:rStyle w:val="eop"/>
          <w:rFonts w:eastAsia="Arial"/>
        </w:rPr>
        <w:t> </w:t>
      </w:r>
    </w:p>
    <w:p w14:paraId="5D977334" w14:textId="77777777" w:rsidR="00E33807" w:rsidRDefault="00E33807" w:rsidP="00E33807">
      <w:pPr>
        <w:pStyle w:val="paragraph"/>
        <w:spacing w:before="0" w:beforeAutospacing="0" w:after="0" w:afterAutospacing="0"/>
        <w:ind w:left="120" w:right="615"/>
        <w:textAlignment w:val="baseline"/>
        <w:rPr>
          <w:rFonts w:ascii="Segoe UI" w:hAnsi="Segoe UI" w:cs="Segoe UI"/>
          <w:b/>
          <w:bCs/>
          <w:sz w:val="18"/>
          <w:szCs w:val="18"/>
        </w:rPr>
      </w:pPr>
      <w:r>
        <w:rPr>
          <w:rStyle w:val="normaltextrun"/>
          <w:rFonts w:ascii="Arial" w:hAnsi="Arial" w:cs="Arial"/>
          <w:b/>
          <w:bCs/>
          <w:lang w:val="en-US"/>
        </w:rPr>
        <w:t>The 2014 Primary National Curriculum in England, Design and technology, page 180</w:t>
      </w:r>
      <w:r>
        <w:rPr>
          <w:rStyle w:val="eop"/>
          <w:rFonts w:eastAsia="Arial"/>
          <w:b/>
          <w:bCs/>
        </w:rPr>
        <w:t> </w:t>
      </w:r>
    </w:p>
    <w:p w14:paraId="454DC945" w14:textId="476D9482" w:rsidR="008C1ABB" w:rsidRDefault="008C1ABB" w:rsidP="00E33807">
      <w:pPr>
        <w:pStyle w:val="Heading1"/>
      </w:pPr>
    </w:p>
    <w:p w14:paraId="542F4018" w14:textId="77777777" w:rsidR="008C1ABB" w:rsidRPr="003809A7" w:rsidRDefault="009F369B" w:rsidP="003809A7">
      <w:pPr>
        <w:spacing w:after="217"/>
        <w:ind w:left="-5"/>
        <w:jc w:val="center"/>
        <w:rPr>
          <w:sz w:val="36"/>
        </w:rPr>
      </w:pPr>
      <w:r w:rsidRPr="003809A7">
        <w:rPr>
          <w:b/>
          <w:sz w:val="36"/>
        </w:rPr>
        <w:t>Intent</w:t>
      </w:r>
    </w:p>
    <w:p w14:paraId="4D91B8D6" w14:textId="77777777" w:rsidR="007879C5" w:rsidRPr="00614879" w:rsidRDefault="007879C5" w:rsidP="007879C5">
      <w:pPr>
        <w:pStyle w:val="NormalWeb"/>
        <w:shd w:val="clear" w:color="auto" w:fill="FFFFFF"/>
        <w:spacing w:before="0" w:beforeAutospacing="0" w:after="0" w:afterAutospacing="0"/>
        <w:jc w:val="both"/>
        <w:rPr>
          <w:rFonts w:asciiTheme="minorHAnsi" w:hAnsiTheme="minorHAnsi" w:cstheme="minorHAnsi"/>
          <w:color w:val="333333"/>
        </w:rPr>
      </w:pPr>
      <w:r w:rsidRPr="00614879">
        <w:rPr>
          <w:rFonts w:asciiTheme="minorHAnsi" w:hAnsiTheme="minorHAnsi" w:cstheme="minorHAnsi"/>
          <w:color w:val="333333"/>
        </w:rPr>
        <w:t>At Penketh South the teaching of Design Technology follows the National Curriculum through the use of the Design and Technology Associations Projects on a Page. </w:t>
      </w:r>
    </w:p>
    <w:p w14:paraId="6A6CCB26" w14:textId="77777777" w:rsidR="007879C5" w:rsidRPr="00614879" w:rsidRDefault="007879C5" w:rsidP="007879C5">
      <w:pPr>
        <w:pStyle w:val="NormalWeb"/>
        <w:shd w:val="clear" w:color="auto" w:fill="FFFFFF"/>
        <w:spacing w:before="0" w:beforeAutospacing="0" w:after="0" w:afterAutospacing="0"/>
        <w:jc w:val="both"/>
        <w:rPr>
          <w:rFonts w:asciiTheme="minorHAnsi" w:hAnsiTheme="minorHAnsi" w:cstheme="minorHAnsi"/>
          <w:color w:val="333333"/>
        </w:rPr>
      </w:pPr>
      <w:r w:rsidRPr="00614879">
        <w:rPr>
          <w:rFonts w:asciiTheme="minorHAnsi" w:hAnsiTheme="minorHAnsi" w:cstheme="minorHAnsi"/>
          <w:color w:val="333333"/>
        </w:rPr>
        <w:t>Through a variety of creative and practical activities, we teach the knowledge, understanding and skills needed to engage in an iterative process of design and making. Children are given projects which have a purpose in mind and an intended user for the product. Food Technology is implemented across the school with children developing an understanding of where food comes from, seasonality of ingredients, and the importance of planning and preparing a healthy varied diet.</w:t>
      </w:r>
    </w:p>
    <w:p w14:paraId="11323115" w14:textId="77777777" w:rsidR="007879C5" w:rsidRDefault="007879C5" w:rsidP="00262400">
      <w:pPr>
        <w:spacing w:after="217"/>
        <w:ind w:left="-5"/>
        <w:jc w:val="both"/>
        <w:rPr>
          <w:rFonts w:ascii="Arial" w:hAnsi="Arial" w:cs="Arial"/>
          <w:color w:val="333333"/>
          <w:sz w:val="27"/>
          <w:szCs w:val="27"/>
          <w:shd w:val="clear" w:color="auto" w:fill="FFFFFF"/>
        </w:rPr>
      </w:pPr>
    </w:p>
    <w:p w14:paraId="1F32692A" w14:textId="3B3C07B1" w:rsidR="008C1ABB" w:rsidRPr="003809A7" w:rsidRDefault="009F369B" w:rsidP="00E33807">
      <w:pPr>
        <w:spacing w:after="217"/>
        <w:ind w:left="-5"/>
        <w:jc w:val="center"/>
        <w:rPr>
          <w:b/>
          <w:sz w:val="36"/>
        </w:rPr>
      </w:pPr>
      <w:r w:rsidRPr="003809A7">
        <w:rPr>
          <w:b/>
          <w:sz w:val="36"/>
        </w:rPr>
        <w:t>Implementation</w:t>
      </w:r>
    </w:p>
    <w:p w14:paraId="0939D647" w14:textId="77777777" w:rsidR="00262400" w:rsidRPr="00262400" w:rsidRDefault="00262400" w:rsidP="007879C5">
      <w:pPr>
        <w:pStyle w:val="paragraph"/>
        <w:spacing w:before="0" w:beforeAutospacing="0" w:after="0" w:afterAutospacing="0"/>
        <w:textAlignment w:val="baseline"/>
        <w:rPr>
          <w:rFonts w:asciiTheme="minorHAnsi" w:hAnsiTheme="minorHAnsi" w:cstheme="minorHAnsi"/>
          <w:sz w:val="18"/>
          <w:szCs w:val="18"/>
        </w:rPr>
      </w:pPr>
      <w:r w:rsidRPr="00262400">
        <w:rPr>
          <w:rStyle w:val="normaltextrun"/>
          <w:rFonts w:asciiTheme="minorHAnsi" w:hAnsiTheme="minorHAnsi" w:cstheme="minorHAnsi"/>
          <w:b/>
          <w:bCs/>
          <w:u w:val="single"/>
          <w:lang w:val="en-US"/>
        </w:rPr>
        <w:t>Aims and Purposes</w:t>
      </w:r>
      <w:r w:rsidRPr="00262400">
        <w:rPr>
          <w:rStyle w:val="eop"/>
          <w:rFonts w:asciiTheme="minorHAnsi" w:eastAsia="Arial" w:hAnsiTheme="minorHAnsi" w:cstheme="minorHAnsi"/>
        </w:rPr>
        <w:t> </w:t>
      </w:r>
    </w:p>
    <w:p w14:paraId="0ADE211C" w14:textId="77777777" w:rsidR="00262400" w:rsidRPr="00262400" w:rsidRDefault="00262400" w:rsidP="00262400">
      <w:pPr>
        <w:pStyle w:val="paragraph"/>
        <w:spacing w:before="0" w:beforeAutospacing="0" w:after="0" w:afterAutospacing="0"/>
        <w:textAlignment w:val="baseline"/>
        <w:rPr>
          <w:rFonts w:asciiTheme="minorHAnsi" w:hAnsiTheme="minorHAnsi" w:cstheme="minorHAnsi"/>
          <w:sz w:val="18"/>
          <w:szCs w:val="18"/>
        </w:rPr>
      </w:pPr>
      <w:r w:rsidRPr="00262400">
        <w:rPr>
          <w:rStyle w:val="eop"/>
          <w:rFonts w:asciiTheme="minorHAnsi" w:eastAsia="Arial" w:hAnsiTheme="minorHAnsi" w:cstheme="minorHAnsi"/>
          <w:szCs w:val="20"/>
        </w:rPr>
        <w:t> </w:t>
      </w:r>
    </w:p>
    <w:p w14:paraId="06A8F54F" w14:textId="77777777" w:rsidR="00262400" w:rsidRPr="00262400" w:rsidRDefault="00262400" w:rsidP="007879C5">
      <w:pPr>
        <w:pStyle w:val="paragraph"/>
        <w:spacing w:before="0" w:beforeAutospacing="0" w:after="0" w:afterAutospacing="0"/>
        <w:ind w:right="825"/>
        <w:textAlignment w:val="baseline"/>
        <w:rPr>
          <w:rFonts w:asciiTheme="minorHAnsi" w:hAnsiTheme="minorHAnsi" w:cstheme="minorHAnsi"/>
          <w:sz w:val="18"/>
          <w:szCs w:val="18"/>
        </w:rPr>
      </w:pPr>
      <w:r w:rsidRPr="00262400">
        <w:rPr>
          <w:rStyle w:val="normaltextrun"/>
          <w:rFonts w:asciiTheme="minorHAnsi" w:hAnsiTheme="minorHAnsi" w:cstheme="minorHAnsi"/>
          <w:lang w:val="en-US"/>
        </w:rPr>
        <w:t>The national curriculum for design and technology (DT) aims to ensure that all pupils:</w:t>
      </w:r>
      <w:r w:rsidRPr="00262400">
        <w:rPr>
          <w:rStyle w:val="eop"/>
          <w:rFonts w:asciiTheme="minorHAnsi" w:eastAsia="Arial" w:hAnsiTheme="minorHAnsi" w:cstheme="minorHAnsi"/>
        </w:rPr>
        <w:t> </w:t>
      </w:r>
    </w:p>
    <w:p w14:paraId="1AD78BC7" w14:textId="77777777" w:rsidR="00262400" w:rsidRPr="00262400" w:rsidRDefault="00262400" w:rsidP="00262400">
      <w:pPr>
        <w:pStyle w:val="paragraph"/>
        <w:numPr>
          <w:ilvl w:val="0"/>
          <w:numId w:val="18"/>
        </w:numPr>
        <w:spacing w:before="0" w:beforeAutospacing="0" w:after="0" w:afterAutospacing="0"/>
        <w:ind w:left="480" w:firstLine="0"/>
        <w:textAlignment w:val="baseline"/>
        <w:rPr>
          <w:rFonts w:asciiTheme="minorHAnsi" w:hAnsiTheme="minorHAnsi" w:cstheme="minorHAnsi"/>
        </w:rPr>
      </w:pPr>
      <w:r w:rsidRPr="00262400">
        <w:rPr>
          <w:rStyle w:val="normaltextrun"/>
          <w:rFonts w:asciiTheme="minorHAnsi" w:hAnsiTheme="minorHAnsi" w:cstheme="minorHAnsi"/>
          <w:lang w:val="en-US"/>
        </w:rPr>
        <w:t>develop the creative, technical and practical expertise needed to perform everyday tasks confidently and to participate successfully in an increasingly technological world.</w:t>
      </w:r>
      <w:r w:rsidRPr="00262400">
        <w:rPr>
          <w:rStyle w:val="eop"/>
          <w:rFonts w:asciiTheme="minorHAnsi" w:eastAsia="Arial" w:hAnsiTheme="minorHAnsi" w:cstheme="minorHAnsi"/>
        </w:rPr>
        <w:t> </w:t>
      </w:r>
    </w:p>
    <w:p w14:paraId="5A1A0DFC" w14:textId="77777777" w:rsidR="00262400" w:rsidRPr="00262400" w:rsidRDefault="00262400" w:rsidP="00262400">
      <w:pPr>
        <w:pStyle w:val="paragraph"/>
        <w:numPr>
          <w:ilvl w:val="0"/>
          <w:numId w:val="18"/>
        </w:numPr>
        <w:spacing w:before="0" w:beforeAutospacing="0" w:after="0" w:afterAutospacing="0"/>
        <w:ind w:left="480" w:firstLine="0"/>
        <w:textAlignment w:val="baseline"/>
        <w:rPr>
          <w:rFonts w:asciiTheme="minorHAnsi" w:hAnsiTheme="minorHAnsi" w:cstheme="minorHAnsi"/>
        </w:rPr>
      </w:pPr>
      <w:r w:rsidRPr="00262400">
        <w:rPr>
          <w:rStyle w:val="normaltextrun"/>
          <w:rFonts w:asciiTheme="minorHAnsi" w:hAnsiTheme="minorHAnsi" w:cstheme="minorHAnsi"/>
          <w:lang w:val="en-US"/>
        </w:rPr>
        <w:t>think and talk about how things work, and to draw and model their ideas.</w:t>
      </w:r>
      <w:r w:rsidRPr="00262400">
        <w:rPr>
          <w:rStyle w:val="eop"/>
          <w:rFonts w:asciiTheme="minorHAnsi" w:eastAsia="Arial" w:hAnsiTheme="minorHAnsi" w:cstheme="minorHAnsi"/>
        </w:rPr>
        <w:t> </w:t>
      </w:r>
    </w:p>
    <w:p w14:paraId="34975B55" w14:textId="77777777" w:rsidR="00262400" w:rsidRPr="00262400" w:rsidRDefault="00262400" w:rsidP="00262400">
      <w:pPr>
        <w:pStyle w:val="paragraph"/>
        <w:numPr>
          <w:ilvl w:val="0"/>
          <w:numId w:val="18"/>
        </w:numPr>
        <w:spacing w:before="0" w:beforeAutospacing="0" w:after="0" w:afterAutospacing="0"/>
        <w:ind w:left="480" w:firstLine="0"/>
        <w:textAlignment w:val="baseline"/>
        <w:rPr>
          <w:rFonts w:asciiTheme="minorHAnsi" w:hAnsiTheme="minorHAnsi" w:cstheme="minorHAnsi"/>
        </w:rPr>
      </w:pPr>
      <w:r w:rsidRPr="00262400">
        <w:rPr>
          <w:rStyle w:val="normaltextrun"/>
          <w:rFonts w:asciiTheme="minorHAnsi" w:hAnsiTheme="minorHAnsi" w:cstheme="minorHAnsi"/>
          <w:lang w:val="en-US"/>
        </w:rPr>
        <w:t>build and apply a repertoire of knowledge, understanding and skills in order to design and make high-quality prototypes and products for a wide range of users.</w:t>
      </w:r>
      <w:r w:rsidRPr="00262400">
        <w:rPr>
          <w:rStyle w:val="eop"/>
          <w:rFonts w:asciiTheme="minorHAnsi" w:eastAsia="Arial" w:hAnsiTheme="minorHAnsi" w:cstheme="minorHAnsi"/>
        </w:rPr>
        <w:t> </w:t>
      </w:r>
    </w:p>
    <w:p w14:paraId="2D979D1A" w14:textId="77777777" w:rsidR="00262400" w:rsidRPr="00262400" w:rsidRDefault="00262400" w:rsidP="00262400">
      <w:pPr>
        <w:pStyle w:val="paragraph"/>
        <w:numPr>
          <w:ilvl w:val="0"/>
          <w:numId w:val="18"/>
        </w:numPr>
        <w:spacing w:before="0" w:beforeAutospacing="0" w:after="0" w:afterAutospacing="0"/>
        <w:ind w:left="480" w:firstLine="0"/>
        <w:textAlignment w:val="baseline"/>
        <w:rPr>
          <w:rFonts w:asciiTheme="minorHAnsi" w:hAnsiTheme="minorHAnsi" w:cstheme="minorHAnsi"/>
        </w:rPr>
      </w:pPr>
      <w:r w:rsidRPr="00262400">
        <w:rPr>
          <w:rStyle w:val="normaltextrun"/>
          <w:rFonts w:asciiTheme="minorHAnsi" w:hAnsiTheme="minorHAnsi" w:cstheme="minorHAnsi"/>
          <w:lang w:val="en-US"/>
        </w:rPr>
        <w:t>critique, evaluate and test their ideas and products and the work of others.</w:t>
      </w:r>
      <w:r w:rsidRPr="00262400">
        <w:rPr>
          <w:rStyle w:val="eop"/>
          <w:rFonts w:asciiTheme="minorHAnsi" w:eastAsia="Arial" w:hAnsiTheme="minorHAnsi" w:cstheme="minorHAnsi"/>
        </w:rPr>
        <w:t> </w:t>
      </w:r>
    </w:p>
    <w:p w14:paraId="2C72C464" w14:textId="77777777" w:rsidR="00262400" w:rsidRPr="00262400" w:rsidRDefault="00262400" w:rsidP="00262400">
      <w:pPr>
        <w:pStyle w:val="paragraph"/>
        <w:numPr>
          <w:ilvl w:val="0"/>
          <w:numId w:val="18"/>
        </w:numPr>
        <w:spacing w:before="0" w:beforeAutospacing="0" w:after="0" w:afterAutospacing="0"/>
        <w:ind w:left="480" w:firstLine="0"/>
        <w:textAlignment w:val="baseline"/>
        <w:rPr>
          <w:rFonts w:asciiTheme="minorHAnsi" w:hAnsiTheme="minorHAnsi" w:cstheme="minorHAnsi"/>
        </w:rPr>
      </w:pPr>
      <w:r w:rsidRPr="00262400">
        <w:rPr>
          <w:rStyle w:val="normaltextrun"/>
          <w:rFonts w:asciiTheme="minorHAnsi" w:hAnsiTheme="minorHAnsi" w:cstheme="minorHAnsi"/>
          <w:lang w:val="en-US"/>
        </w:rPr>
        <w:t>understand and apply the principles of nutrition and learn how to cook.</w:t>
      </w:r>
      <w:r w:rsidRPr="00262400">
        <w:rPr>
          <w:rStyle w:val="eop"/>
          <w:rFonts w:asciiTheme="minorHAnsi" w:eastAsia="Arial" w:hAnsiTheme="minorHAnsi" w:cstheme="minorHAnsi"/>
        </w:rPr>
        <w:t> </w:t>
      </w:r>
    </w:p>
    <w:p w14:paraId="49E4F0EB" w14:textId="77777777" w:rsidR="00262400" w:rsidRPr="00262400" w:rsidRDefault="00262400" w:rsidP="00262400">
      <w:pPr>
        <w:pStyle w:val="paragraph"/>
        <w:spacing w:before="0" w:beforeAutospacing="0" w:after="0" w:afterAutospacing="0"/>
        <w:textAlignment w:val="baseline"/>
        <w:rPr>
          <w:rFonts w:asciiTheme="minorHAnsi" w:hAnsiTheme="minorHAnsi" w:cstheme="minorHAnsi"/>
          <w:sz w:val="18"/>
          <w:szCs w:val="18"/>
        </w:rPr>
      </w:pPr>
      <w:r w:rsidRPr="00262400">
        <w:rPr>
          <w:rStyle w:val="eop"/>
          <w:rFonts w:asciiTheme="minorHAnsi" w:eastAsia="Arial" w:hAnsiTheme="minorHAnsi" w:cstheme="minorHAnsi"/>
          <w:sz w:val="26"/>
          <w:szCs w:val="26"/>
        </w:rPr>
        <w:t> </w:t>
      </w:r>
    </w:p>
    <w:p w14:paraId="6EFB30E0" w14:textId="77777777" w:rsidR="00262400" w:rsidRPr="00262400" w:rsidRDefault="00262400" w:rsidP="00262400">
      <w:pPr>
        <w:pStyle w:val="paragraph"/>
        <w:spacing w:before="0" w:beforeAutospacing="0" w:after="0" w:afterAutospacing="0"/>
        <w:textAlignment w:val="baseline"/>
        <w:rPr>
          <w:rFonts w:asciiTheme="minorHAnsi" w:hAnsiTheme="minorHAnsi" w:cstheme="minorHAnsi"/>
          <w:b/>
          <w:bCs/>
          <w:sz w:val="18"/>
          <w:szCs w:val="18"/>
        </w:rPr>
      </w:pPr>
      <w:r w:rsidRPr="00262400">
        <w:rPr>
          <w:rStyle w:val="normaltextrun"/>
          <w:rFonts w:asciiTheme="minorHAnsi" w:hAnsiTheme="minorHAnsi" w:cstheme="minorHAnsi"/>
          <w:b/>
          <w:bCs/>
          <w:u w:val="single"/>
          <w:lang w:val="en-US"/>
        </w:rPr>
        <w:t>Expectations</w:t>
      </w:r>
      <w:r w:rsidRPr="00262400">
        <w:rPr>
          <w:rStyle w:val="eop"/>
          <w:rFonts w:asciiTheme="minorHAnsi" w:eastAsia="Arial" w:hAnsiTheme="minorHAnsi" w:cstheme="minorHAnsi"/>
          <w:b/>
          <w:bCs/>
        </w:rPr>
        <w:t> </w:t>
      </w:r>
    </w:p>
    <w:p w14:paraId="358EE27C" w14:textId="77777777" w:rsidR="00262400" w:rsidRPr="00262400" w:rsidRDefault="00262400" w:rsidP="00262400">
      <w:pPr>
        <w:pStyle w:val="paragraph"/>
        <w:spacing w:before="0" w:beforeAutospacing="0" w:after="0" w:afterAutospacing="0"/>
        <w:textAlignment w:val="baseline"/>
        <w:rPr>
          <w:rFonts w:asciiTheme="minorHAnsi" w:hAnsiTheme="minorHAnsi" w:cstheme="minorHAnsi"/>
          <w:sz w:val="18"/>
          <w:szCs w:val="18"/>
        </w:rPr>
      </w:pPr>
      <w:r w:rsidRPr="00262400">
        <w:rPr>
          <w:rStyle w:val="eop"/>
          <w:rFonts w:asciiTheme="minorHAnsi" w:eastAsia="Arial" w:hAnsiTheme="minorHAnsi" w:cstheme="minorHAnsi"/>
          <w:szCs w:val="20"/>
        </w:rPr>
        <w:t> </w:t>
      </w:r>
    </w:p>
    <w:p w14:paraId="4593721C" w14:textId="7F79DF57" w:rsidR="00262400" w:rsidRPr="00262400" w:rsidRDefault="00262400" w:rsidP="00262400">
      <w:pPr>
        <w:pStyle w:val="paragraph"/>
        <w:spacing w:before="0" w:beforeAutospacing="0" w:after="0" w:afterAutospacing="0"/>
        <w:ind w:right="315"/>
        <w:textAlignment w:val="baseline"/>
        <w:rPr>
          <w:rStyle w:val="eop"/>
          <w:rFonts w:asciiTheme="minorHAnsi" w:eastAsia="Arial" w:hAnsiTheme="minorHAnsi" w:cstheme="minorHAnsi"/>
        </w:rPr>
      </w:pPr>
      <w:r w:rsidRPr="00262400">
        <w:rPr>
          <w:rStyle w:val="normaltextrun"/>
          <w:rFonts w:asciiTheme="minorHAnsi" w:hAnsiTheme="minorHAnsi" w:cstheme="minorHAnsi"/>
          <w:lang w:val="en-US"/>
        </w:rPr>
        <w:t xml:space="preserve">By the end of each key stage, pupils are expected to know, apply and understand the matters, skills and processes specified in the relevant </w:t>
      </w:r>
      <w:proofErr w:type="spellStart"/>
      <w:r w:rsidRPr="00262400">
        <w:rPr>
          <w:rStyle w:val="normaltextrun"/>
          <w:rFonts w:asciiTheme="minorHAnsi" w:hAnsiTheme="minorHAnsi" w:cstheme="minorHAnsi"/>
          <w:lang w:val="en-US"/>
        </w:rPr>
        <w:t>programme</w:t>
      </w:r>
      <w:proofErr w:type="spellEnd"/>
      <w:r w:rsidRPr="00262400">
        <w:rPr>
          <w:rStyle w:val="normaltextrun"/>
          <w:rFonts w:asciiTheme="minorHAnsi" w:hAnsiTheme="minorHAnsi" w:cstheme="minorHAnsi"/>
          <w:lang w:val="en-US"/>
        </w:rPr>
        <w:t xml:space="preserve"> of study. (The 2014 Primary National Curriculum in England, Design and technology, page 180)</w:t>
      </w:r>
      <w:r w:rsidRPr="00262400">
        <w:rPr>
          <w:rStyle w:val="eop"/>
          <w:rFonts w:asciiTheme="minorHAnsi" w:eastAsia="Arial" w:hAnsiTheme="minorHAnsi" w:cstheme="minorHAnsi"/>
        </w:rPr>
        <w:t> </w:t>
      </w:r>
    </w:p>
    <w:p w14:paraId="017A0266" w14:textId="26869415" w:rsidR="00262400" w:rsidRDefault="00262400" w:rsidP="00262400">
      <w:pPr>
        <w:pStyle w:val="paragraph"/>
        <w:spacing w:before="0" w:beforeAutospacing="0" w:after="0" w:afterAutospacing="0"/>
        <w:ind w:left="120" w:right="315"/>
        <w:textAlignment w:val="baseline"/>
        <w:rPr>
          <w:rFonts w:ascii="Segoe UI" w:hAnsi="Segoe UI" w:cs="Segoe UI"/>
          <w:sz w:val="18"/>
          <w:szCs w:val="18"/>
        </w:rPr>
      </w:pPr>
      <w:r>
        <w:rPr>
          <w:rFonts w:ascii="Segoe UI" w:hAnsi="Segoe UI" w:cs="Segoe UI"/>
          <w:sz w:val="18"/>
          <w:szCs w:val="18"/>
        </w:rPr>
        <w:br w:type="column"/>
      </w:r>
    </w:p>
    <w:p w14:paraId="043BEFE3" w14:textId="77777777" w:rsidR="00262400" w:rsidRPr="00262400" w:rsidRDefault="00262400" w:rsidP="00262400">
      <w:pPr>
        <w:spacing w:after="0" w:line="240" w:lineRule="auto"/>
        <w:textAlignment w:val="baseline"/>
        <w:rPr>
          <w:rFonts w:ascii="Segoe UI" w:eastAsia="Times New Roman" w:hAnsi="Segoe UI" w:cs="Segoe UI"/>
          <w:b/>
          <w:bCs/>
          <w:sz w:val="18"/>
          <w:szCs w:val="18"/>
          <w:lang w:eastAsia="en-GB"/>
        </w:rPr>
      </w:pPr>
      <w:proofErr w:type="spellStart"/>
      <w:r w:rsidRPr="00262400">
        <w:rPr>
          <w:rFonts w:ascii="Arial" w:eastAsia="Times New Roman" w:hAnsi="Arial" w:cs="Arial"/>
          <w:b/>
          <w:bCs/>
          <w:sz w:val="24"/>
          <w:szCs w:val="24"/>
          <w:u w:val="single"/>
          <w:lang w:val="en-US" w:eastAsia="en-GB"/>
        </w:rPr>
        <w:t>Organisation</w:t>
      </w:r>
      <w:proofErr w:type="spellEnd"/>
      <w:r w:rsidRPr="00262400">
        <w:rPr>
          <w:rFonts w:ascii="Arial" w:eastAsia="Times New Roman" w:hAnsi="Arial" w:cs="Arial"/>
          <w:b/>
          <w:bCs/>
          <w:sz w:val="24"/>
          <w:szCs w:val="24"/>
          <w:u w:val="single"/>
          <w:lang w:val="en-US" w:eastAsia="en-GB"/>
        </w:rPr>
        <w:t xml:space="preserve"> and Planning</w:t>
      </w:r>
      <w:r w:rsidRPr="00262400">
        <w:rPr>
          <w:rFonts w:ascii="Arial" w:eastAsia="Times New Roman" w:hAnsi="Arial" w:cs="Arial"/>
          <w:b/>
          <w:bCs/>
          <w:sz w:val="24"/>
          <w:szCs w:val="24"/>
          <w:lang w:eastAsia="en-GB"/>
        </w:rPr>
        <w:t> </w:t>
      </w:r>
    </w:p>
    <w:p w14:paraId="0A6E9882"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4"/>
          <w:szCs w:val="24"/>
          <w:lang w:eastAsia="en-GB"/>
        </w:rPr>
        <w:t> </w:t>
      </w:r>
    </w:p>
    <w:p w14:paraId="79CB6F4E" w14:textId="2C323E39" w:rsidR="00262400" w:rsidRPr="00262400" w:rsidRDefault="00262400" w:rsidP="00347938">
      <w:pPr>
        <w:spacing w:after="0" w:line="240" w:lineRule="auto"/>
        <w:ind w:right="135"/>
        <w:jc w:val="both"/>
        <w:textAlignment w:val="baseline"/>
        <w:rPr>
          <w:rFonts w:eastAsia="Times New Roman" w:cstheme="minorHAnsi"/>
          <w:sz w:val="18"/>
          <w:szCs w:val="18"/>
          <w:lang w:eastAsia="en-GB"/>
        </w:rPr>
      </w:pPr>
      <w:r w:rsidRPr="00262400">
        <w:rPr>
          <w:rFonts w:eastAsia="Times New Roman" w:cstheme="minorHAnsi"/>
          <w:sz w:val="24"/>
          <w:szCs w:val="24"/>
          <w:lang w:eastAsia="en-GB"/>
        </w:rPr>
        <w:t> </w:t>
      </w:r>
      <w:r w:rsidRPr="00262400">
        <w:rPr>
          <w:rFonts w:eastAsia="Times New Roman" w:cstheme="minorHAnsi"/>
          <w:color w:val="333333"/>
          <w:sz w:val="24"/>
          <w:szCs w:val="24"/>
          <w:lang w:eastAsia="en-GB"/>
        </w:rPr>
        <w:t>At Penketh South, the teaching of Design Technology follows the National Curriculum through the use of the Design and Technology Associations Projects on a Page.  </w:t>
      </w:r>
    </w:p>
    <w:p w14:paraId="0C79EF03" w14:textId="0D065E63" w:rsidR="00262400" w:rsidRDefault="00262400" w:rsidP="00347938">
      <w:pPr>
        <w:shd w:val="clear" w:color="auto" w:fill="FFFFFF"/>
        <w:spacing w:after="0" w:line="240" w:lineRule="auto"/>
        <w:jc w:val="both"/>
        <w:textAlignment w:val="baseline"/>
        <w:rPr>
          <w:rFonts w:eastAsia="Times New Roman" w:cstheme="minorHAnsi"/>
          <w:color w:val="333333"/>
          <w:sz w:val="24"/>
          <w:szCs w:val="24"/>
          <w:lang w:eastAsia="en-GB"/>
        </w:rPr>
      </w:pPr>
      <w:r w:rsidRPr="00262400">
        <w:rPr>
          <w:rFonts w:eastAsia="Times New Roman" w:cstheme="minorHAnsi"/>
          <w:color w:val="333333"/>
          <w:sz w:val="24"/>
          <w:szCs w:val="24"/>
          <w:lang w:eastAsia="en-GB"/>
        </w:rPr>
        <w:t>Through a variety of creative and practical activities, we teach the knowledge, understanding and skills needed to engage in an iterative process of design and making. Children are given projects which have a purpose in mind and an intended user for the product. Food Technology is implemented across the school with children developing an understanding of where food comes from, seasonality of ingredients, and the importance of planning and preparing a healthy varied diet. </w:t>
      </w:r>
    </w:p>
    <w:p w14:paraId="485FB0F0" w14:textId="77777777" w:rsidR="00262400" w:rsidRPr="00262400" w:rsidRDefault="00262400" w:rsidP="00262400">
      <w:pPr>
        <w:shd w:val="clear" w:color="auto" w:fill="FFFFFF"/>
        <w:spacing w:after="0" w:line="240" w:lineRule="auto"/>
        <w:textAlignment w:val="baseline"/>
        <w:rPr>
          <w:rFonts w:eastAsia="Times New Roman" w:cstheme="minorHAnsi"/>
          <w:sz w:val="18"/>
          <w:szCs w:val="18"/>
          <w:lang w:eastAsia="en-GB"/>
        </w:rPr>
      </w:pPr>
    </w:p>
    <w:p w14:paraId="3CD2FA51" w14:textId="77777777" w:rsidR="00262400" w:rsidRPr="00262400" w:rsidRDefault="00262400" w:rsidP="00262400">
      <w:pPr>
        <w:shd w:val="clear" w:color="auto" w:fill="FFFFFF"/>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b/>
          <w:bCs/>
          <w:color w:val="333333"/>
          <w:sz w:val="24"/>
          <w:szCs w:val="24"/>
          <w:u w:val="single"/>
          <w:lang w:eastAsia="en-GB"/>
        </w:rPr>
        <w:t>EYFS</w:t>
      </w:r>
      <w:r w:rsidRPr="00262400">
        <w:rPr>
          <w:rFonts w:ascii="Arial" w:eastAsia="Times New Roman" w:hAnsi="Arial" w:cs="Arial"/>
          <w:color w:val="333333"/>
          <w:sz w:val="24"/>
          <w:szCs w:val="24"/>
          <w:lang w:eastAsia="en-GB"/>
        </w:rPr>
        <w:t> </w:t>
      </w:r>
    </w:p>
    <w:p w14:paraId="04D9C00F" w14:textId="7801AA29" w:rsidR="00262400" w:rsidRDefault="00262400" w:rsidP="00347938">
      <w:pPr>
        <w:shd w:val="clear" w:color="auto" w:fill="FFFFFF"/>
        <w:spacing w:after="0" w:line="240" w:lineRule="auto"/>
        <w:jc w:val="both"/>
        <w:textAlignment w:val="baseline"/>
        <w:rPr>
          <w:rFonts w:eastAsia="Times New Roman" w:cstheme="minorHAnsi"/>
          <w:color w:val="333333"/>
          <w:sz w:val="24"/>
          <w:szCs w:val="24"/>
          <w:lang w:eastAsia="en-GB"/>
        </w:rPr>
      </w:pPr>
      <w:r w:rsidRPr="00347938">
        <w:rPr>
          <w:rFonts w:eastAsia="Times New Roman" w:cstheme="minorHAnsi"/>
          <w:color w:val="333333"/>
          <w:sz w:val="24"/>
          <w:szCs w:val="24"/>
          <w:lang w:eastAsia="en-GB"/>
        </w:rPr>
        <w:t xml:space="preserve">Within our Nursery and Reception classes our children explore and use a variety of media and materials through a combination of </w:t>
      </w:r>
      <w:r w:rsidR="00347938" w:rsidRPr="00347938">
        <w:rPr>
          <w:rFonts w:eastAsia="Times New Roman" w:cstheme="minorHAnsi"/>
          <w:color w:val="333333"/>
          <w:sz w:val="24"/>
          <w:szCs w:val="24"/>
          <w:lang w:eastAsia="en-GB"/>
        </w:rPr>
        <w:t>child-initiated</w:t>
      </w:r>
      <w:r w:rsidRPr="00347938">
        <w:rPr>
          <w:rFonts w:eastAsia="Times New Roman" w:cstheme="minorHAnsi"/>
          <w:color w:val="333333"/>
          <w:sz w:val="24"/>
          <w:szCs w:val="24"/>
          <w:lang w:eastAsia="en-GB"/>
        </w:rPr>
        <w:t xml:space="preserve"> activities and play, and adult directed activities. They express their own ideas using a variety of media and materials, they plan and construct with a purpose in mind. They will develop their skills in using simple tools and techniques safely. </w:t>
      </w:r>
    </w:p>
    <w:p w14:paraId="6ECA05EA" w14:textId="77777777" w:rsidR="00347938" w:rsidRPr="00347938" w:rsidRDefault="00347938" w:rsidP="00262400">
      <w:pPr>
        <w:shd w:val="clear" w:color="auto" w:fill="FFFFFF"/>
        <w:spacing w:after="0" w:line="240" w:lineRule="auto"/>
        <w:textAlignment w:val="baseline"/>
        <w:rPr>
          <w:rFonts w:eastAsia="Times New Roman" w:cstheme="minorHAnsi"/>
          <w:sz w:val="18"/>
          <w:szCs w:val="18"/>
          <w:lang w:eastAsia="en-GB"/>
        </w:rPr>
      </w:pPr>
    </w:p>
    <w:p w14:paraId="30A9AFA1" w14:textId="49A01E62" w:rsidR="00262400" w:rsidRDefault="00262400" w:rsidP="00262400">
      <w:pPr>
        <w:shd w:val="clear" w:color="auto" w:fill="FFFFFF"/>
        <w:spacing w:after="0" w:line="240" w:lineRule="auto"/>
        <w:textAlignment w:val="baseline"/>
        <w:rPr>
          <w:rFonts w:ascii="Arial" w:eastAsia="Times New Roman" w:hAnsi="Arial" w:cs="Arial"/>
          <w:color w:val="333333"/>
          <w:sz w:val="24"/>
          <w:szCs w:val="24"/>
          <w:lang w:eastAsia="en-GB"/>
        </w:rPr>
      </w:pPr>
      <w:r w:rsidRPr="00262400">
        <w:rPr>
          <w:rFonts w:ascii="Arial" w:eastAsia="Times New Roman" w:hAnsi="Arial" w:cs="Arial"/>
          <w:b/>
          <w:bCs/>
          <w:color w:val="333333"/>
          <w:sz w:val="24"/>
          <w:szCs w:val="24"/>
          <w:u w:val="single"/>
          <w:lang w:eastAsia="en-GB"/>
        </w:rPr>
        <w:t>KS1</w:t>
      </w:r>
      <w:r w:rsidRPr="00262400">
        <w:rPr>
          <w:rFonts w:ascii="Arial" w:eastAsia="Times New Roman" w:hAnsi="Arial" w:cs="Arial"/>
          <w:color w:val="333333"/>
          <w:sz w:val="24"/>
          <w:szCs w:val="24"/>
          <w:lang w:eastAsia="en-GB"/>
        </w:rPr>
        <w:t> </w:t>
      </w:r>
    </w:p>
    <w:p w14:paraId="78C38575" w14:textId="77777777" w:rsidR="00262400" w:rsidRPr="00347938" w:rsidRDefault="00262400" w:rsidP="00347938">
      <w:pPr>
        <w:shd w:val="clear" w:color="auto" w:fill="FFFFFF"/>
        <w:spacing w:after="0" w:line="240" w:lineRule="auto"/>
        <w:jc w:val="both"/>
        <w:textAlignment w:val="baseline"/>
        <w:rPr>
          <w:rFonts w:eastAsia="Times New Roman" w:cstheme="minorHAnsi"/>
          <w:sz w:val="18"/>
          <w:szCs w:val="18"/>
          <w:lang w:eastAsia="en-GB"/>
        </w:rPr>
      </w:pPr>
      <w:r w:rsidRPr="00347938">
        <w:rPr>
          <w:rFonts w:eastAsia="Times New Roman" w:cstheme="minorHAnsi"/>
          <w:color w:val="333333"/>
          <w:sz w:val="24"/>
          <w:szCs w:val="24"/>
          <w:lang w:eastAsia="en-GB"/>
        </w:rPr>
        <w:t>Within KS1 children will design, make and evaluate using a range of relevant contexts. They will be taught the knowledge and skills needed to engage in an iterative process of designing and making.  </w:t>
      </w:r>
    </w:p>
    <w:p w14:paraId="30DF6D3E" w14:textId="77777777" w:rsidR="00347938" w:rsidRDefault="00347938" w:rsidP="00347938">
      <w:pPr>
        <w:shd w:val="clear" w:color="auto" w:fill="FFFFFF"/>
        <w:spacing w:after="0" w:line="240" w:lineRule="auto"/>
        <w:jc w:val="both"/>
        <w:textAlignment w:val="baseline"/>
        <w:rPr>
          <w:rFonts w:eastAsia="Times New Roman" w:cstheme="minorHAnsi"/>
          <w:b/>
          <w:bCs/>
          <w:color w:val="333333"/>
          <w:sz w:val="24"/>
          <w:szCs w:val="24"/>
          <w:u w:val="single"/>
          <w:lang w:eastAsia="en-GB"/>
        </w:rPr>
      </w:pPr>
    </w:p>
    <w:p w14:paraId="7FE3CEC3" w14:textId="15E5EDC5" w:rsidR="00262400" w:rsidRPr="00347938" w:rsidRDefault="00262400" w:rsidP="00347938">
      <w:pPr>
        <w:shd w:val="clear" w:color="auto" w:fill="FFFFFF"/>
        <w:spacing w:after="0" w:line="240" w:lineRule="auto"/>
        <w:jc w:val="both"/>
        <w:textAlignment w:val="baseline"/>
        <w:rPr>
          <w:rFonts w:eastAsia="Times New Roman" w:cstheme="minorHAnsi"/>
          <w:sz w:val="20"/>
          <w:szCs w:val="18"/>
          <w:lang w:eastAsia="en-GB"/>
        </w:rPr>
      </w:pPr>
      <w:r w:rsidRPr="00347938">
        <w:rPr>
          <w:rFonts w:eastAsia="Times New Roman" w:cstheme="minorHAnsi"/>
          <w:b/>
          <w:bCs/>
          <w:color w:val="333333"/>
          <w:sz w:val="28"/>
          <w:szCs w:val="24"/>
          <w:u w:val="single"/>
          <w:lang w:eastAsia="en-GB"/>
        </w:rPr>
        <w:t>KS2</w:t>
      </w:r>
      <w:r w:rsidRPr="00347938">
        <w:rPr>
          <w:rFonts w:eastAsia="Times New Roman" w:cstheme="minorHAnsi"/>
          <w:color w:val="333333"/>
          <w:sz w:val="28"/>
          <w:szCs w:val="24"/>
          <w:lang w:eastAsia="en-GB"/>
        </w:rPr>
        <w:t> </w:t>
      </w:r>
    </w:p>
    <w:p w14:paraId="61801961" w14:textId="77777777" w:rsidR="00262400" w:rsidRPr="00347938" w:rsidRDefault="00262400" w:rsidP="00347938">
      <w:pPr>
        <w:shd w:val="clear" w:color="auto" w:fill="FFFFFF"/>
        <w:spacing w:after="0" w:line="240" w:lineRule="auto"/>
        <w:jc w:val="both"/>
        <w:textAlignment w:val="baseline"/>
        <w:rPr>
          <w:rFonts w:eastAsia="Times New Roman" w:cstheme="minorHAnsi"/>
          <w:sz w:val="18"/>
          <w:szCs w:val="18"/>
          <w:lang w:eastAsia="en-GB"/>
        </w:rPr>
      </w:pPr>
      <w:r w:rsidRPr="00347938">
        <w:rPr>
          <w:rFonts w:eastAsia="Times New Roman" w:cstheme="minorHAnsi"/>
          <w:color w:val="333333"/>
          <w:sz w:val="24"/>
          <w:szCs w:val="24"/>
          <w:lang w:eastAsia="en-GB"/>
        </w:rPr>
        <w:t>Within KS2 children will build upon the knowledge and skills taught in KS1. They will be expected to produce more detailed planning and annotated sketches. They will investigate and analyse existing products, and within KS2 there is more emphasis on looking at events and designers who have influenced the world of Design Technology. </w:t>
      </w:r>
    </w:p>
    <w:p w14:paraId="0A5A98E6" w14:textId="77777777" w:rsidR="00262400" w:rsidRPr="00347938" w:rsidRDefault="00262400" w:rsidP="00347938">
      <w:pPr>
        <w:shd w:val="clear" w:color="auto" w:fill="FFFFFF"/>
        <w:spacing w:after="0" w:line="240" w:lineRule="auto"/>
        <w:jc w:val="both"/>
        <w:textAlignment w:val="baseline"/>
        <w:rPr>
          <w:rFonts w:eastAsia="Times New Roman" w:cstheme="minorHAnsi"/>
          <w:sz w:val="18"/>
          <w:szCs w:val="18"/>
          <w:lang w:eastAsia="en-GB"/>
        </w:rPr>
      </w:pPr>
      <w:r w:rsidRPr="00347938">
        <w:rPr>
          <w:rFonts w:eastAsia="Times New Roman" w:cstheme="minorHAnsi"/>
          <w:color w:val="333333"/>
          <w:sz w:val="24"/>
          <w:szCs w:val="24"/>
          <w:lang w:eastAsia="en-GB"/>
        </w:rPr>
        <w:t>Within KS2 children should be introduced to computer programmes and applications which will help in the design of products. </w:t>
      </w:r>
    </w:p>
    <w:p w14:paraId="50A8704B" w14:textId="77777777" w:rsidR="00262400" w:rsidRPr="00347938" w:rsidRDefault="00262400" w:rsidP="00347938">
      <w:pPr>
        <w:shd w:val="clear" w:color="auto" w:fill="FFFFFF"/>
        <w:spacing w:after="0" w:line="240" w:lineRule="auto"/>
        <w:jc w:val="both"/>
        <w:textAlignment w:val="baseline"/>
        <w:rPr>
          <w:rFonts w:eastAsia="Times New Roman" w:cstheme="minorHAnsi"/>
          <w:sz w:val="18"/>
          <w:szCs w:val="18"/>
          <w:lang w:eastAsia="en-GB"/>
        </w:rPr>
      </w:pPr>
      <w:r w:rsidRPr="00347938">
        <w:rPr>
          <w:rFonts w:eastAsia="Times New Roman" w:cstheme="minorHAnsi"/>
          <w:color w:val="333333"/>
          <w:sz w:val="24"/>
          <w:szCs w:val="24"/>
          <w:lang w:eastAsia="en-GB"/>
        </w:rPr>
        <w:t>They will build on their understanding of a healthy and varied diet, looking at seasonality and different cooking techniques. </w:t>
      </w:r>
    </w:p>
    <w:p w14:paraId="44CE6CCD" w14:textId="7E4D8064" w:rsidR="00262400" w:rsidRPr="00262400" w:rsidRDefault="00262400" w:rsidP="00347938">
      <w:pPr>
        <w:spacing w:after="0" w:line="240" w:lineRule="auto"/>
        <w:ind w:left="120" w:right="135"/>
        <w:jc w:val="both"/>
        <w:textAlignment w:val="baseline"/>
        <w:rPr>
          <w:rFonts w:ascii="Segoe UI" w:eastAsia="Times New Roman" w:hAnsi="Segoe UI" w:cs="Segoe UI"/>
          <w:sz w:val="18"/>
          <w:szCs w:val="18"/>
          <w:lang w:eastAsia="en-GB"/>
        </w:rPr>
      </w:pPr>
      <w:r w:rsidRPr="00262400">
        <w:rPr>
          <w:rFonts w:ascii="Arial" w:eastAsia="Times New Roman" w:hAnsi="Arial" w:cs="Arial"/>
          <w:sz w:val="24"/>
          <w:szCs w:val="24"/>
          <w:lang w:eastAsia="en-GB"/>
        </w:rPr>
        <w:t>  </w:t>
      </w:r>
    </w:p>
    <w:p w14:paraId="3E30DEA5" w14:textId="77777777" w:rsidR="00262400" w:rsidRPr="00347938" w:rsidRDefault="00262400" w:rsidP="00347938">
      <w:pPr>
        <w:spacing w:after="0" w:line="240" w:lineRule="auto"/>
        <w:ind w:right="225"/>
        <w:jc w:val="both"/>
        <w:textAlignment w:val="baseline"/>
        <w:rPr>
          <w:rFonts w:eastAsia="Times New Roman" w:cstheme="minorHAnsi"/>
          <w:sz w:val="18"/>
          <w:szCs w:val="18"/>
          <w:lang w:eastAsia="en-GB"/>
        </w:rPr>
      </w:pPr>
      <w:r w:rsidRPr="00347938">
        <w:rPr>
          <w:rFonts w:eastAsia="Times New Roman" w:cstheme="minorHAnsi"/>
          <w:sz w:val="24"/>
          <w:szCs w:val="24"/>
          <w:lang w:val="en-US" w:eastAsia="en-GB"/>
        </w:rPr>
        <w:t xml:space="preserve">Across school, all children build upon prior learning to give a progression through year groups. They are given the opportunity to work as a class, as part of a group or as an individual. The choice of class </w:t>
      </w:r>
      <w:proofErr w:type="spellStart"/>
      <w:r w:rsidRPr="00347938">
        <w:rPr>
          <w:rFonts w:eastAsia="Times New Roman" w:cstheme="minorHAnsi"/>
          <w:sz w:val="24"/>
          <w:szCs w:val="24"/>
          <w:lang w:val="en-US" w:eastAsia="en-GB"/>
        </w:rPr>
        <w:t>organisation</w:t>
      </w:r>
      <w:proofErr w:type="spellEnd"/>
      <w:r w:rsidRPr="00347938">
        <w:rPr>
          <w:rFonts w:eastAsia="Times New Roman" w:cstheme="minorHAnsi"/>
          <w:sz w:val="24"/>
          <w:szCs w:val="24"/>
          <w:lang w:val="en-US" w:eastAsia="en-GB"/>
        </w:rPr>
        <w:t xml:space="preserve"> will be determined by; the learning task or activity, the nature of the theme and the resources being used. </w:t>
      </w:r>
      <w:r w:rsidRPr="00347938">
        <w:rPr>
          <w:rFonts w:eastAsia="Times New Roman" w:cstheme="minorHAnsi"/>
          <w:sz w:val="24"/>
          <w:szCs w:val="24"/>
          <w:lang w:eastAsia="en-GB"/>
        </w:rPr>
        <w:t> </w:t>
      </w:r>
    </w:p>
    <w:p w14:paraId="5352EF99" w14:textId="77777777" w:rsidR="00262400" w:rsidRPr="00347938" w:rsidRDefault="00262400" w:rsidP="00262400">
      <w:pPr>
        <w:pStyle w:val="paragraph"/>
        <w:spacing w:before="0" w:beforeAutospacing="0" w:after="0" w:afterAutospacing="0"/>
        <w:ind w:left="120" w:right="315"/>
        <w:textAlignment w:val="baseline"/>
        <w:rPr>
          <w:rFonts w:asciiTheme="minorHAnsi" w:hAnsiTheme="minorHAnsi" w:cstheme="minorHAnsi"/>
          <w:sz w:val="18"/>
          <w:szCs w:val="18"/>
        </w:rPr>
      </w:pPr>
    </w:p>
    <w:p w14:paraId="448D6574" w14:textId="77777777" w:rsidR="00262400" w:rsidRDefault="00262400" w:rsidP="00262400">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5D0E5D72" w14:textId="77777777" w:rsidR="00262400" w:rsidRPr="00347938" w:rsidRDefault="00262400" w:rsidP="00347938">
      <w:pPr>
        <w:spacing w:after="0" w:line="240" w:lineRule="auto"/>
        <w:textAlignment w:val="baseline"/>
        <w:rPr>
          <w:rFonts w:eastAsia="Times New Roman" w:cstheme="minorHAnsi"/>
          <w:b/>
          <w:bCs/>
          <w:sz w:val="18"/>
          <w:szCs w:val="18"/>
          <w:lang w:eastAsia="en-GB"/>
        </w:rPr>
      </w:pPr>
      <w:r w:rsidRPr="00347938">
        <w:rPr>
          <w:rFonts w:eastAsia="Times New Roman" w:cstheme="minorHAnsi"/>
          <w:b/>
          <w:bCs/>
          <w:sz w:val="24"/>
          <w:szCs w:val="24"/>
          <w:u w:val="single"/>
          <w:lang w:val="en-US" w:eastAsia="en-GB"/>
        </w:rPr>
        <w:t>Linking with other subjects</w:t>
      </w:r>
      <w:r w:rsidRPr="00347938">
        <w:rPr>
          <w:rFonts w:eastAsia="Times New Roman" w:cstheme="minorHAnsi"/>
          <w:b/>
          <w:bCs/>
          <w:sz w:val="24"/>
          <w:szCs w:val="24"/>
          <w:lang w:eastAsia="en-GB"/>
        </w:rPr>
        <w:t> </w:t>
      </w:r>
    </w:p>
    <w:p w14:paraId="0B23CFA2" w14:textId="77777777" w:rsidR="00262400" w:rsidRPr="00347938" w:rsidRDefault="00262400" w:rsidP="00347938">
      <w:pPr>
        <w:spacing w:after="0" w:line="240" w:lineRule="auto"/>
        <w:textAlignment w:val="baseline"/>
        <w:rPr>
          <w:rFonts w:eastAsia="Times New Roman" w:cstheme="minorHAnsi"/>
          <w:sz w:val="18"/>
          <w:szCs w:val="18"/>
          <w:lang w:eastAsia="en-GB"/>
        </w:rPr>
      </w:pPr>
      <w:r w:rsidRPr="00347938">
        <w:rPr>
          <w:rFonts w:eastAsia="Times New Roman" w:cstheme="minorHAnsi"/>
          <w:sz w:val="23"/>
          <w:szCs w:val="23"/>
          <w:lang w:eastAsia="en-GB"/>
        </w:rPr>
        <w:t> </w:t>
      </w:r>
    </w:p>
    <w:p w14:paraId="77E13EEF" w14:textId="77777777" w:rsidR="00262400" w:rsidRPr="00347938" w:rsidRDefault="00262400" w:rsidP="00347938">
      <w:pPr>
        <w:spacing w:after="0" w:line="240" w:lineRule="auto"/>
        <w:ind w:right="165"/>
        <w:textAlignment w:val="baseline"/>
        <w:rPr>
          <w:rFonts w:eastAsia="Times New Roman" w:cstheme="minorHAnsi"/>
          <w:sz w:val="18"/>
          <w:szCs w:val="18"/>
          <w:lang w:eastAsia="en-GB"/>
        </w:rPr>
      </w:pPr>
      <w:r w:rsidRPr="00347938">
        <w:rPr>
          <w:rFonts w:eastAsia="Times New Roman" w:cstheme="minorHAnsi"/>
          <w:b/>
          <w:bCs/>
          <w:sz w:val="24"/>
          <w:szCs w:val="24"/>
          <w:u w:val="single"/>
          <w:lang w:val="en-US" w:eastAsia="en-GB"/>
        </w:rPr>
        <w:t>English</w:t>
      </w:r>
      <w:r w:rsidRPr="00347938">
        <w:rPr>
          <w:rFonts w:eastAsia="Times New Roman" w:cstheme="minorHAnsi"/>
          <w:b/>
          <w:bCs/>
          <w:sz w:val="24"/>
          <w:szCs w:val="24"/>
          <w:lang w:val="en-US" w:eastAsia="en-GB"/>
        </w:rPr>
        <w:t> </w:t>
      </w:r>
      <w:r w:rsidRPr="00347938">
        <w:rPr>
          <w:rFonts w:eastAsia="Times New Roman" w:cstheme="minorHAnsi"/>
          <w:sz w:val="24"/>
          <w:szCs w:val="24"/>
          <w:lang w:eastAsia="en-GB"/>
        </w:rPr>
        <w:t> </w:t>
      </w:r>
    </w:p>
    <w:p w14:paraId="173842CC" w14:textId="23CDEDD7" w:rsidR="00262400" w:rsidRPr="00347938" w:rsidRDefault="00262400" w:rsidP="00347938">
      <w:pPr>
        <w:spacing w:after="0" w:line="240" w:lineRule="auto"/>
        <w:ind w:right="165"/>
        <w:jc w:val="both"/>
        <w:textAlignment w:val="baseline"/>
        <w:rPr>
          <w:rFonts w:eastAsia="Times New Roman" w:cstheme="minorHAnsi"/>
          <w:sz w:val="18"/>
          <w:szCs w:val="18"/>
          <w:lang w:eastAsia="en-GB"/>
        </w:rPr>
      </w:pPr>
      <w:r w:rsidRPr="00347938">
        <w:rPr>
          <w:rFonts w:eastAsia="Times New Roman" w:cstheme="minorHAnsi"/>
          <w:sz w:val="24"/>
          <w:szCs w:val="24"/>
          <w:lang w:val="en-US" w:eastAsia="en-GB"/>
        </w:rPr>
        <w:t xml:space="preserve">Design and technology </w:t>
      </w:r>
      <w:proofErr w:type="gramStart"/>
      <w:r w:rsidRPr="00347938">
        <w:rPr>
          <w:rFonts w:eastAsia="Times New Roman" w:cstheme="minorHAnsi"/>
          <w:sz w:val="24"/>
          <w:szCs w:val="24"/>
          <w:lang w:val="en-US" w:eastAsia="en-GB"/>
        </w:rPr>
        <w:t>contributes</w:t>
      </w:r>
      <w:proofErr w:type="gramEnd"/>
      <w:r w:rsidRPr="00347938">
        <w:rPr>
          <w:rFonts w:eastAsia="Times New Roman" w:cstheme="minorHAnsi"/>
          <w:sz w:val="24"/>
          <w:szCs w:val="24"/>
          <w:lang w:val="en-US" w:eastAsia="en-GB"/>
        </w:rPr>
        <w:t xml:space="preserve"> to the teaching of </w:t>
      </w:r>
      <w:r w:rsidR="00347938">
        <w:rPr>
          <w:rFonts w:eastAsia="Times New Roman" w:cstheme="minorHAnsi"/>
          <w:sz w:val="24"/>
          <w:szCs w:val="24"/>
          <w:lang w:val="en-US" w:eastAsia="en-GB"/>
        </w:rPr>
        <w:t>English</w:t>
      </w:r>
      <w:r w:rsidRPr="00347938">
        <w:rPr>
          <w:rFonts w:eastAsia="Times New Roman" w:cstheme="minorHAnsi"/>
          <w:sz w:val="24"/>
          <w:szCs w:val="24"/>
          <w:lang w:val="en-US" w:eastAsia="en-GB"/>
        </w:rPr>
        <w:t xml:space="preserve"> by providing valuable opportunities to reinforce prior learning. Discussion, drama and role-play are important ways for the children to develop an understanding that people have different views about design and technology. The evaluation of products requires children to articulate their ideas and to compare and contrast their views with those of other people. This also promotes our school’s questioning focus to develop their deeper thinking skills. Through discussion, children learn to justify their own views and clarify their design ideas.</w:t>
      </w:r>
      <w:r w:rsidRPr="00347938">
        <w:rPr>
          <w:rFonts w:eastAsia="Times New Roman" w:cstheme="minorHAnsi"/>
          <w:sz w:val="24"/>
          <w:szCs w:val="24"/>
          <w:lang w:eastAsia="en-GB"/>
        </w:rPr>
        <w:t> </w:t>
      </w:r>
    </w:p>
    <w:p w14:paraId="64675C35"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7"/>
          <w:szCs w:val="27"/>
          <w:lang w:eastAsia="en-GB"/>
        </w:rPr>
        <w:lastRenderedPageBreak/>
        <w:t> </w:t>
      </w:r>
    </w:p>
    <w:p w14:paraId="6C493DC2" w14:textId="77777777" w:rsidR="00262400" w:rsidRPr="00515C18" w:rsidRDefault="00262400" w:rsidP="00515C18">
      <w:pPr>
        <w:spacing w:after="0" w:line="240" w:lineRule="auto"/>
        <w:ind w:right="165"/>
        <w:textAlignment w:val="baseline"/>
        <w:rPr>
          <w:rFonts w:eastAsia="Times New Roman" w:cstheme="minorHAnsi"/>
          <w:sz w:val="18"/>
          <w:szCs w:val="18"/>
          <w:lang w:eastAsia="en-GB"/>
        </w:rPr>
      </w:pPr>
      <w:proofErr w:type="spellStart"/>
      <w:r w:rsidRPr="00515C18">
        <w:rPr>
          <w:rFonts w:eastAsia="Times New Roman" w:cstheme="minorHAnsi"/>
          <w:b/>
          <w:bCs/>
          <w:sz w:val="24"/>
          <w:szCs w:val="24"/>
          <w:u w:val="single"/>
          <w:lang w:val="en-US" w:eastAsia="en-GB"/>
        </w:rPr>
        <w:t>Maths</w:t>
      </w:r>
      <w:proofErr w:type="spellEnd"/>
      <w:r w:rsidRPr="00515C18">
        <w:rPr>
          <w:rFonts w:eastAsia="Times New Roman" w:cstheme="minorHAnsi"/>
          <w:b/>
          <w:bCs/>
          <w:sz w:val="24"/>
          <w:szCs w:val="24"/>
          <w:lang w:val="en-US" w:eastAsia="en-GB"/>
        </w:rPr>
        <w:t> </w:t>
      </w:r>
      <w:r w:rsidRPr="00515C18">
        <w:rPr>
          <w:rFonts w:eastAsia="Times New Roman" w:cstheme="minorHAnsi"/>
          <w:sz w:val="24"/>
          <w:szCs w:val="24"/>
          <w:lang w:eastAsia="en-GB"/>
        </w:rPr>
        <w:t> </w:t>
      </w:r>
    </w:p>
    <w:p w14:paraId="50D339E1" w14:textId="77777777" w:rsidR="00262400" w:rsidRPr="00515C18" w:rsidRDefault="00262400" w:rsidP="00262400">
      <w:pPr>
        <w:spacing w:after="0" w:line="240" w:lineRule="auto"/>
        <w:ind w:left="120" w:right="165"/>
        <w:textAlignment w:val="baseline"/>
        <w:rPr>
          <w:rFonts w:eastAsia="Times New Roman" w:cstheme="minorHAnsi"/>
          <w:sz w:val="18"/>
          <w:szCs w:val="18"/>
          <w:lang w:eastAsia="en-GB"/>
        </w:rPr>
      </w:pPr>
      <w:r w:rsidRPr="00515C18">
        <w:rPr>
          <w:rFonts w:eastAsia="Times New Roman" w:cstheme="minorHAnsi"/>
          <w:sz w:val="24"/>
          <w:szCs w:val="24"/>
          <w:lang w:eastAsia="en-GB"/>
        </w:rPr>
        <w:t> </w:t>
      </w:r>
    </w:p>
    <w:p w14:paraId="52605710" w14:textId="3D2A05B2" w:rsidR="00262400" w:rsidRPr="00515C18" w:rsidRDefault="00262400" w:rsidP="00515C18">
      <w:pPr>
        <w:spacing w:after="0" w:line="240" w:lineRule="auto"/>
        <w:ind w:right="165"/>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 xml:space="preserve">In design and technology, children learn to measure and use equipment correctly, generate nets of shapes in order to create packaging and weigh and measure accurately. They will also learn about size and shape and make “real” use of their mathematical knowledge in order to be creative and practical in their designs and modelling. They will also develop their </w:t>
      </w:r>
      <w:r w:rsidR="00515C18" w:rsidRPr="00515C18">
        <w:rPr>
          <w:rFonts w:eastAsia="Times New Roman" w:cstheme="minorHAnsi"/>
          <w:sz w:val="24"/>
          <w:szCs w:val="24"/>
          <w:lang w:val="en-US" w:eastAsia="en-GB"/>
        </w:rPr>
        <w:t>problem-solving</w:t>
      </w:r>
      <w:r w:rsidRPr="00515C18">
        <w:rPr>
          <w:rFonts w:eastAsia="Times New Roman" w:cstheme="minorHAnsi"/>
          <w:sz w:val="24"/>
          <w:szCs w:val="24"/>
          <w:lang w:val="en-US" w:eastAsia="en-GB"/>
        </w:rPr>
        <w:t xml:space="preserve"> skills and the various element of design technology require logical and systematic thinking and approaches.</w:t>
      </w:r>
      <w:r w:rsidRPr="00515C18">
        <w:rPr>
          <w:rFonts w:eastAsia="Times New Roman" w:cstheme="minorHAnsi"/>
          <w:sz w:val="24"/>
          <w:szCs w:val="24"/>
          <w:lang w:eastAsia="en-GB"/>
        </w:rPr>
        <w:t> </w:t>
      </w:r>
    </w:p>
    <w:p w14:paraId="54F8D0FC"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7"/>
          <w:szCs w:val="27"/>
          <w:lang w:eastAsia="en-GB"/>
        </w:rPr>
        <w:t> </w:t>
      </w:r>
    </w:p>
    <w:p w14:paraId="68763B05" w14:textId="77777777" w:rsidR="00262400" w:rsidRPr="00515C18" w:rsidRDefault="00262400" w:rsidP="00515C18">
      <w:pPr>
        <w:spacing w:after="0" w:line="240" w:lineRule="auto"/>
        <w:ind w:right="150"/>
        <w:textAlignment w:val="baseline"/>
        <w:rPr>
          <w:rFonts w:eastAsia="Times New Roman" w:cstheme="minorHAnsi"/>
          <w:sz w:val="18"/>
          <w:szCs w:val="18"/>
          <w:lang w:eastAsia="en-GB"/>
        </w:rPr>
      </w:pPr>
      <w:r w:rsidRPr="00515C18">
        <w:rPr>
          <w:rFonts w:eastAsia="Times New Roman" w:cstheme="minorHAnsi"/>
          <w:b/>
          <w:bCs/>
          <w:sz w:val="24"/>
          <w:szCs w:val="24"/>
          <w:u w:val="single"/>
          <w:lang w:val="en-US" w:eastAsia="en-GB"/>
        </w:rPr>
        <w:t>Science</w:t>
      </w:r>
      <w:r w:rsidRPr="00515C18">
        <w:rPr>
          <w:rFonts w:eastAsia="Times New Roman" w:cstheme="minorHAnsi"/>
          <w:b/>
          <w:bCs/>
          <w:sz w:val="24"/>
          <w:szCs w:val="24"/>
          <w:lang w:val="en-US" w:eastAsia="en-GB"/>
        </w:rPr>
        <w:t> </w:t>
      </w:r>
      <w:r w:rsidRPr="00515C18">
        <w:rPr>
          <w:rFonts w:eastAsia="Times New Roman" w:cstheme="minorHAnsi"/>
          <w:sz w:val="24"/>
          <w:szCs w:val="24"/>
          <w:lang w:eastAsia="en-GB"/>
        </w:rPr>
        <w:t> </w:t>
      </w:r>
    </w:p>
    <w:p w14:paraId="1AC3291A" w14:textId="77777777" w:rsidR="00262400" w:rsidRPr="00515C18" w:rsidRDefault="00262400" w:rsidP="00262400">
      <w:pPr>
        <w:spacing w:after="0" w:line="240" w:lineRule="auto"/>
        <w:ind w:left="120" w:right="150"/>
        <w:textAlignment w:val="baseline"/>
        <w:rPr>
          <w:rFonts w:eastAsia="Times New Roman" w:cstheme="minorHAnsi"/>
          <w:sz w:val="18"/>
          <w:szCs w:val="18"/>
          <w:lang w:eastAsia="en-GB"/>
        </w:rPr>
      </w:pPr>
      <w:r w:rsidRPr="00515C18">
        <w:rPr>
          <w:rFonts w:eastAsia="Times New Roman" w:cstheme="minorHAnsi"/>
          <w:sz w:val="24"/>
          <w:szCs w:val="24"/>
          <w:lang w:eastAsia="en-GB"/>
        </w:rPr>
        <w:t> </w:t>
      </w:r>
    </w:p>
    <w:p w14:paraId="4C0C8EB4" w14:textId="3931FC02" w:rsidR="00262400" w:rsidRPr="00515C18" w:rsidRDefault="00262400" w:rsidP="00515C18">
      <w:pPr>
        <w:spacing w:after="0" w:line="240" w:lineRule="auto"/>
        <w:ind w:right="150"/>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Science helps in design and technology, by looking at, making and drawing electrical circuits. It also helps children to think about using materials to</w:t>
      </w:r>
      <w:r w:rsidR="00515C18">
        <w:rPr>
          <w:rFonts w:eastAsia="Times New Roman" w:cstheme="minorHAnsi"/>
          <w:sz w:val="24"/>
          <w:szCs w:val="24"/>
          <w:lang w:val="en-US" w:eastAsia="en-GB"/>
        </w:rPr>
        <w:t xml:space="preserve"> </w:t>
      </w:r>
      <w:r w:rsidRPr="00515C18">
        <w:rPr>
          <w:rFonts w:eastAsia="Times New Roman" w:cstheme="minorHAnsi"/>
          <w:sz w:val="24"/>
          <w:szCs w:val="24"/>
          <w:lang w:val="en-US" w:eastAsia="en-GB"/>
        </w:rPr>
        <w:t>create structures which can withstand a force. Design Technology also reiterates aspects of material changes and fabrics that would be suitable to combine based on their properties. </w:t>
      </w:r>
      <w:r w:rsidRPr="00515C18">
        <w:rPr>
          <w:rFonts w:eastAsia="Times New Roman" w:cstheme="minorHAnsi"/>
          <w:sz w:val="24"/>
          <w:szCs w:val="24"/>
          <w:lang w:eastAsia="en-GB"/>
        </w:rPr>
        <w:t> </w:t>
      </w:r>
    </w:p>
    <w:p w14:paraId="514B4EAE" w14:textId="77777777" w:rsidR="00262400" w:rsidRPr="00515C18" w:rsidRDefault="00262400" w:rsidP="00E33807">
      <w:pPr>
        <w:pStyle w:val="NormalWeb"/>
        <w:shd w:val="clear" w:color="auto" w:fill="FFFFFF"/>
        <w:spacing w:before="0" w:beforeAutospacing="0" w:after="150" w:afterAutospacing="0" w:line="408" w:lineRule="atLeast"/>
        <w:rPr>
          <w:rFonts w:asciiTheme="minorHAnsi" w:hAnsiTheme="minorHAnsi" w:cstheme="minorHAnsi"/>
          <w:color w:val="333333"/>
          <w:sz w:val="22"/>
          <w:szCs w:val="22"/>
        </w:rPr>
      </w:pPr>
    </w:p>
    <w:p w14:paraId="2A6801DC" w14:textId="77777777" w:rsidR="00262400" w:rsidRPr="00515C18" w:rsidRDefault="00262400" w:rsidP="00262400">
      <w:pPr>
        <w:spacing w:after="0" w:line="240" w:lineRule="auto"/>
        <w:ind w:right="195"/>
        <w:textAlignment w:val="baseline"/>
        <w:rPr>
          <w:rFonts w:eastAsia="Times New Roman" w:cstheme="minorHAnsi"/>
          <w:sz w:val="18"/>
          <w:szCs w:val="18"/>
          <w:lang w:eastAsia="en-GB"/>
        </w:rPr>
      </w:pPr>
      <w:r w:rsidRPr="00515C18">
        <w:rPr>
          <w:rFonts w:eastAsia="Times New Roman" w:cstheme="minorHAnsi"/>
          <w:b/>
          <w:bCs/>
          <w:sz w:val="24"/>
          <w:szCs w:val="24"/>
          <w:u w:val="single"/>
          <w:lang w:val="en-US" w:eastAsia="en-GB"/>
        </w:rPr>
        <w:t>Computing</w:t>
      </w:r>
      <w:r w:rsidRPr="00515C18">
        <w:rPr>
          <w:rFonts w:eastAsia="Times New Roman" w:cstheme="minorHAnsi"/>
          <w:b/>
          <w:bCs/>
          <w:sz w:val="24"/>
          <w:szCs w:val="24"/>
          <w:lang w:val="en-US" w:eastAsia="en-GB"/>
        </w:rPr>
        <w:t> </w:t>
      </w:r>
      <w:r w:rsidRPr="00515C18">
        <w:rPr>
          <w:rFonts w:eastAsia="Times New Roman" w:cstheme="minorHAnsi"/>
          <w:sz w:val="24"/>
          <w:szCs w:val="24"/>
          <w:lang w:eastAsia="en-GB"/>
        </w:rPr>
        <w:t> </w:t>
      </w:r>
    </w:p>
    <w:p w14:paraId="731C2AF0" w14:textId="77777777" w:rsidR="00262400" w:rsidRPr="00515C18" w:rsidRDefault="00262400" w:rsidP="00262400">
      <w:pPr>
        <w:spacing w:after="0" w:line="240" w:lineRule="auto"/>
        <w:ind w:left="120" w:right="120"/>
        <w:textAlignment w:val="baseline"/>
        <w:rPr>
          <w:rFonts w:eastAsia="Times New Roman" w:cstheme="minorHAnsi"/>
          <w:sz w:val="18"/>
          <w:szCs w:val="18"/>
          <w:lang w:eastAsia="en-GB"/>
        </w:rPr>
      </w:pPr>
      <w:r w:rsidRPr="00515C18">
        <w:rPr>
          <w:rFonts w:eastAsia="Times New Roman" w:cstheme="minorHAnsi"/>
          <w:sz w:val="24"/>
          <w:szCs w:val="24"/>
          <w:lang w:eastAsia="en-GB"/>
        </w:rPr>
        <w:t> </w:t>
      </w:r>
    </w:p>
    <w:p w14:paraId="1AA8271C" w14:textId="77777777" w:rsidR="00262400" w:rsidRPr="00515C18" w:rsidRDefault="00262400" w:rsidP="00515C18">
      <w:pPr>
        <w:spacing w:after="0" w:line="240" w:lineRule="auto"/>
        <w:ind w:right="120"/>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Computing enhances the teaching of design and technology, wherever appropriate, in all key stages. Children may use software to enhance their skills in designing and making things. Younger children are able to use simple software to enhance their learning. Older children use programs to control mechanisms and to produce computer-aided designs. The children also use computers to collect information about existing products and to present their designs through a range of design and presentation software.</w:t>
      </w:r>
      <w:r w:rsidRPr="00515C18">
        <w:rPr>
          <w:rFonts w:eastAsia="Times New Roman" w:cstheme="minorHAnsi"/>
          <w:sz w:val="24"/>
          <w:szCs w:val="24"/>
          <w:lang w:eastAsia="en-GB"/>
        </w:rPr>
        <w:t> </w:t>
      </w:r>
    </w:p>
    <w:p w14:paraId="3FF122A1"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7"/>
          <w:szCs w:val="27"/>
          <w:lang w:eastAsia="en-GB"/>
        </w:rPr>
        <w:t> </w:t>
      </w:r>
    </w:p>
    <w:p w14:paraId="20CA62F1" w14:textId="77777777" w:rsidR="00262400" w:rsidRPr="00262400" w:rsidRDefault="00262400" w:rsidP="00515C18">
      <w:pPr>
        <w:spacing w:after="0" w:line="240" w:lineRule="auto"/>
        <w:ind w:right="210"/>
        <w:textAlignment w:val="baseline"/>
        <w:rPr>
          <w:rFonts w:ascii="Segoe UI" w:eastAsia="Times New Roman" w:hAnsi="Segoe UI" w:cs="Segoe UI"/>
          <w:sz w:val="18"/>
          <w:szCs w:val="18"/>
          <w:lang w:eastAsia="en-GB"/>
        </w:rPr>
      </w:pPr>
      <w:r w:rsidRPr="00262400">
        <w:rPr>
          <w:rFonts w:ascii="Arial" w:eastAsia="Times New Roman" w:hAnsi="Arial" w:cs="Arial"/>
          <w:b/>
          <w:bCs/>
          <w:sz w:val="24"/>
          <w:szCs w:val="24"/>
          <w:u w:val="single"/>
          <w:lang w:val="en-US" w:eastAsia="en-GB"/>
        </w:rPr>
        <w:t>Personal, Social and Emotional Education (PSHE)</w:t>
      </w:r>
      <w:r w:rsidRPr="00262400">
        <w:rPr>
          <w:rFonts w:ascii="Arial" w:eastAsia="Times New Roman" w:hAnsi="Arial" w:cs="Arial"/>
          <w:b/>
          <w:bCs/>
          <w:sz w:val="24"/>
          <w:szCs w:val="24"/>
          <w:lang w:val="en-US" w:eastAsia="en-GB"/>
        </w:rPr>
        <w:t> </w:t>
      </w:r>
      <w:r w:rsidRPr="00262400">
        <w:rPr>
          <w:rFonts w:ascii="Arial" w:eastAsia="Times New Roman" w:hAnsi="Arial" w:cs="Arial"/>
          <w:sz w:val="24"/>
          <w:szCs w:val="24"/>
          <w:lang w:eastAsia="en-GB"/>
        </w:rPr>
        <w:t> </w:t>
      </w:r>
    </w:p>
    <w:p w14:paraId="0F4272F9" w14:textId="77777777" w:rsidR="00262400" w:rsidRPr="00262400" w:rsidRDefault="00262400" w:rsidP="00262400">
      <w:pPr>
        <w:spacing w:after="0" w:line="240" w:lineRule="auto"/>
        <w:ind w:left="120" w:right="210"/>
        <w:textAlignment w:val="baseline"/>
        <w:rPr>
          <w:rFonts w:ascii="Segoe UI" w:eastAsia="Times New Roman" w:hAnsi="Segoe UI" w:cs="Segoe UI"/>
          <w:sz w:val="18"/>
          <w:szCs w:val="18"/>
          <w:lang w:eastAsia="en-GB"/>
        </w:rPr>
      </w:pPr>
      <w:r w:rsidRPr="00262400">
        <w:rPr>
          <w:rFonts w:ascii="Arial" w:eastAsia="Times New Roman" w:hAnsi="Arial" w:cs="Arial"/>
          <w:sz w:val="24"/>
          <w:szCs w:val="24"/>
          <w:lang w:eastAsia="en-GB"/>
        </w:rPr>
        <w:t> </w:t>
      </w:r>
    </w:p>
    <w:p w14:paraId="03416F83" w14:textId="77777777" w:rsidR="00262400" w:rsidRPr="00515C18" w:rsidRDefault="00262400" w:rsidP="00515C18">
      <w:pPr>
        <w:spacing w:after="0" w:line="240" w:lineRule="auto"/>
        <w:ind w:right="210"/>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 xml:space="preserve">Design and technology </w:t>
      </w:r>
      <w:proofErr w:type="gramStart"/>
      <w:r w:rsidRPr="00515C18">
        <w:rPr>
          <w:rFonts w:eastAsia="Times New Roman" w:cstheme="minorHAnsi"/>
          <w:sz w:val="24"/>
          <w:szCs w:val="24"/>
          <w:lang w:val="en-US" w:eastAsia="en-GB"/>
        </w:rPr>
        <w:t>contributes</w:t>
      </w:r>
      <w:proofErr w:type="gramEnd"/>
      <w:r w:rsidRPr="00515C18">
        <w:rPr>
          <w:rFonts w:eastAsia="Times New Roman" w:cstheme="minorHAnsi"/>
          <w:sz w:val="24"/>
          <w:szCs w:val="24"/>
          <w:lang w:val="en-US" w:eastAsia="en-GB"/>
        </w:rPr>
        <w:t xml:space="preserve"> to the teaching of PSHE by encouraging children to develop a sense of responsibility in following safe procedures when making things. They also learn about health and healthy diets. Their work encourages them to set targets and meet deadlines. They will also learn how to prevent disease from spreading and about personal hygiene when working with food.</w:t>
      </w:r>
      <w:r w:rsidRPr="00515C18">
        <w:rPr>
          <w:rFonts w:eastAsia="Times New Roman" w:cstheme="minorHAnsi"/>
          <w:sz w:val="24"/>
          <w:szCs w:val="24"/>
          <w:lang w:eastAsia="en-GB"/>
        </w:rPr>
        <w:t> </w:t>
      </w:r>
    </w:p>
    <w:p w14:paraId="005F98C9" w14:textId="77777777" w:rsidR="00262400" w:rsidRPr="00515C18" w:rsidRDefault="00262400" w:rsidP="00262400">
      <w:pPr>
        <w:spacing w:after="0" w:line="240" w:lineRule="auto"/>
        <w:textAlignment w:val="baseline"/>
        <w:rPr>
          <w:rFonts w:eastAsia="Times New Roman" w:cstheme="minorHAnsi"/>
          <w:sz w:val="18"/>
          <w:szCs w:val="18"/>
          <w:lang w:eastAsia="en-GB"/>
        </w:rPr>
      </w:pPr>
      <w:r w:rsidRPr="00515C18">
        <w:rPr>
          <w:rFonts w:eastAsia="Times New Roman" w:cstheme="minorHAnsi"/>
          <w:sz w:val="27"/>
          <w:szCs w:val="27"/>
          <w:lang w:eastAsia="en-GB"/>
        </w:rPr>
        <w:t> </w:t>
      </w:r>
    </w:p>
    <w:p w14:paraId="6E75003B" w14:textId="77777777" w:rsidR="00262400" w:rsidRPr="00262400" w:rsidRDefault="00262400" w:rsidP="00515C18">
      <w:pPr>
        <w:spacing w:after="0" w:line="240" w:lineRule="auto"/>
        <w:textAlignment w:val="baseline"/>
        <w:rPr>
          <w:rFonts w:ascii="Segoe UI" w:eastAsia="Times New Roman" w:hAnsi="Segoe UI" w:cs="Segoe UI"/>
          <w:b/>
          <w:bCs/>
          <w:sz w:val="18"/>
          <w:szCs w:val="18"/>
          <w:lang w:eastAsia="en-GB"/>
        </w:rPr>
      </w:pPr>
      <w:r w:rsidRPr="00262400">
        <w:rPr>
          <w:rFonts w:ascii="Arial" w:eastAsia="Times New Roman" w:hAnsi="Arial" w:cs="Arial"/>
          <w:b/>
          <w:bCs/>
          <w:sz w:val="24"/>
          <w:szCs w:val="24"/>
          <w:u w:val="single"/>
          <w:lang w:val="en-US" w:eastAsia="en-GB"/>
        </w:rPr>
        <w:t>Nutrition and Cooking</w:t>
      </w:r>
      <w:r w:rsidRPr="00262400">
        <w:rPr>
          <w:rFonts w:ascii="Arial" w:eastAsia="Times New Roman" w:hAnsi="Arial" w:cs="Arial"/>
          <w:b/>
          <w:bCs/>
          <w:sz w:val="24"/>
          <w:szCs w:val="24"/>
          <w:lang w:eastAsia="en-GB"/>
        </w:rPr>
        <w:t> </w:t>
      </w:r>
    </w:p>
    <w:p w14:paraId="1996C487"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3"/>
          <w:szCs w:val="23"/>
          <w:lang w:eastAsia="en-GB"/>
        </w:rPr>
        <w:t> </w:t>
      </w:r>
    </w:p>
    <w:p w14:paraId="47FE2451" w14:textId="77777777" w:rsidR="00262400" w:rsidRPr="00515C18" w:rsidRDefault="00262400" w:rsidP="00515C18">
      <w:pPr>
        <w:spacing w:after="0" w:line="240" w:lineRule="auto"/>
        <w:ind w:right="525"/>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Children will be taught how to cook and apply the principles of healthy eating and nutrition. Learning how to cook is an essential life skill that will enable children to look after themselves and others now and in later life.</w:t>
      </w:r>
      <w:r w:rsidRPr="00515C18">
        <w:rPr>
          <w:rFonts w:eastAsia="Times New Roman" w:cstheme="minorHAnsi"/>
          <w:sz w:val="24"/>
          <w:szCs w:val="24"/>
          <w:lang w:eastAsia="en-GB"/>
        </w:rPr>
        <w:t> </w:t>
      </w:r>
    </w:p>
    <w:p w14:paraId="7BC416E2" w14:textId="77777777" w:rsidR="00262400" w:rsidRPr="00515C18" w:rsidRDefault="00262400" w:rsidP="00262400">
      <w:pPr>
        <w:spacing w:after="0" w:line="240" w:lineRule="auto"/>
        <w:textAlignment w:val="baseline"/>
        <w:rPr>
          <w:rFonts w:eastAsia="Times New Roman" w:cstheme="minorHAnsi"/>
          <w:sz w:val="18"/>
          <w:szCs w:val="18"/>
          <w:lang w:eastAsia="en-GB"/>
        </w:rPr>
      </w:pPr>
      <w:r w:rsidRPr="00515C18">
        <w:rPr>
          <w:rFonts w:eastAsia="Times New Roman" w:cstheme="minorHAnsi"/>
          <w:sz w:val="26"/>
          <w:szCs w:val="26"/>
          <w:lang w:eastAsia="en-GB"/>
        </w:rPr>
        <w:t> </w:t>
      </w:r>
    </w:p>
    <w:p w14:paraId="2CAEC5AD" w14:textId="77777777" w:rsidR="00262400" w:rsidRPr="00262400" w:rsidRDefault="00262400" w:rsidP="00515C18">
      <w:pPr>
        <w:spacing w:after="0" w:line="240" w:lineRule="auto"/>
        <w:jc w:val="both"/>
        <w:textAlignment w:val="baseline"/>
        <w:rPr>
          <w:rFonts w:ascii="Segoe UI" w:eastAsia="Times New Roman" w:hAnsi="Segoe UI" w:cs="Segoe UI"/>
          <w:b/>
          <w:bCs/>
          <w:sz w:val="18"/>
          <w:szCs w:val="18"/>
          <w:lang w:eastAsia="en-GB"/>
        </w:rPr>
      </w:pPr>
      <w:r w:rsidRPr="00262400">
        <w:rPr>
          <w:rFonts w:ascii="Arial" w:eastAsia="Times New Roman" w:hAnsi="Arial" w:cs="Arial"/>
          <w:b/>
          <w:bCs/>
          <w:sz w:val="24"/>
          <w:szCs w:val="24"/>
          <w:u w:val="single"/>
          <w:lang w:val="en-US" w:eastAsia="en-GB"/>
        </w:rPr>
        <w:t>Assessment, Recording and Reporting</w:t>
      </w:r>
      <w:r w:rsidRPr="00262400">
        <w:rPr>
          <w:rFonts w:ascii="Arial" w:eastAsia="Times New Roman" w:hAnsi="Arial" w:cs="Arial"/>
          <w:b/>
          <w:bCs/>
          <w:sz w:val="24"/>
          <w:szCs w:val="24"/>
          <w:lang w:eastAsia="en-GB"/>
        </w:rPr>
        <w:t> </w:t>
      </w:r>
    </w:p>
    <w:p w14:paraId="47E25524"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1"/>
          <w:szCs w:val="21"/>
          <w:lang w:eastAsia="en-GB"/>
        </w:rPr>
        <w:t> </w:t>
      </w:r>
    </w:p>
    <w:p w14:paraId="50E91101" w14:textId="77777777" w:rsidR="00262400" w:rsidRPr="00515C18" w:rsidRDefault="00262400" w:rsidP="00515C18">
      <w:pPr>
        <w:spacing w:after="0" w:line="240" w:lineRule="auto"/>
        <w:ind w:right="120"/>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t>Each child’s performance in Design Technology will be assessed by the teacher against the learning objectives for the lessons. Children are also encouraged to reflect on their work and suggest ways in which it can be improved. These assessments will then be used to judge pupils progress against end of year expectations for their year group. Pupil progress will be reported to parents in writing through termly parent evenings and end of year reports.</w:t>
      </w:r>
      <w:r w:rsidRPr="00515C18">
        <w:rPr>
          <w:rFonts w:eastAsia="Times New Roman" w:cstheme="minorHAnsi"/>
          <w:sz w:val="24"/>
          <w:szCs w:val="24"/>
          <w:lang w:eastAsia="en-GB"/>
        </w:rPr>
        <w:t> </w:t>
      </w:r>
    </w:p>
    <w:p w14:paraId="2807CB25" w14:textId="051301FD" w:rsidR="00262400" w:rsidRPr="00515C18" w:rsidRDefault="00262400" w:rsidP="00515C18">
      <w:pPr>
        <w:spacing w:after="0" w:line="240" w:lineRule="auto"/>
        <w:ind w:right="150"/>
        <w:jc w:val="both"/>
        <w:textAlignment w:val="baseline"/>
        <w:rPr>
          <w:rFonts w:eastAsia="Times New Roman" w:cstheme="minorHAnsi"/>
          <w:sz w:val="18"/>
          <w:szCs w:val="18"/>
          <w:lang w:eastAsia="en-GB"/>
        </w:rPr>
      </w:pPr>
      <w:r w:rsidRPr="00515C18">
        <w:rPr>
          <w:rFonts w:eastAsia="Times New Roman" w:cstheme="minorHAnsi"/>
          <w:sz w:val="24"/>
          <w:szCs w:val="24"/>
          <w:lang w:val="en-US" w:eastAsia="en-GB"/>
        </w:rPr>
        <w:lastRenderedPageBreak/>
        <w:t>Evidence of children’s work will be collected by the subject leader to help demonstrate the level of achievement within each year group across the school.</w:t>
      </w:r>
      <w:r w:rsidRPr="00515C18">
        <w:rPr>
          <w:rFonts w:eastAsia="Times New Roman" w:cstheme="minorHAnsi"/>
          <w:sz w:val="24"/>
          <w:szCs w:val="24"/>
          <w:lang w:eastAsia="en-GB"/>
        </w:rPr>
        <w:t> </w:t>
      </w:r>
      <w:r w:rsidRPr="00515C18">
        <w:rPr>
          <w:rFonts w:eastAsia="Times New Roman" w:cstheme="minorHAnsi"/>
          <w:sz w:val="24"/>
          <w:szCs w:val="24"/>
          <w:lang w:val="en-US" w:eastAsia="en-GB"/>
        </w:rPr>
        <w:t xml:space="preserve">e </w:t>
      </w:r>
      <w:proofErr w:type="gramStart"/>
      <w:r w:rsidRPr="00515C18">
        <w:rPr>
          <w:rFonts w:eastAsia="Times New Roman" w:cstheme="minorHAnsi"/>
          <w:sz w:val="24"/>
          <w:szCs w:val="24"/>
          <w:lang w:val="en-US" w:eastAsia="en-GB"/>
        </w:rPr>
        <w:t>promote</w:t>
      </w:r>
      <w:proofErr w:type="gramEnd"/>
      <w:r w:rsidRPr="00515C18">
        <w:rPr>
          <w:rFonts w:eastAsia="Times New Roman" w:cstheme="minorHAnsi"/>
          <w:sz w:val="24"/>
          <w:szCs w:val="24"/>
          <w:lang w:val="en-US" w:eastAsia="en-GB"/>
        </w:rPr>
        <w:t xml:space="preserve"> resilient, problem solving learners who are very articulate and can talk through problems. These skills are at the heart of our design curriculum and children use them to really explore and become passionate, curious and experimental in design.</w:t>
      </w:r>
      <w:r w:rsidRPr="00515C18">
        <w:rPr>
          <w:rFonts w:eastAsia="Times New Roman" w:cstheme="minorHAnsi"/>
          <w:sz w:val="24"/>
          <w:szCs w:val="24"/>
          <w:lang w:eastAsia="en-GB"/>
        </w:rPr>
        <w:t> </w:t>
      </w:r>
    </w:p>
    <w:p w14:paraId="4E091AD7" w14:textId="77777777" w:rsidR="00262400" w:rsidRPr="00262400" w:rsidRDefault="00262400" w:rsidP="00262400">
      <w:pPr>
        <w:spacing w:after="0" w:line="240" w:lineRule="auto"/>
        <w:textAlignment w:val="baseline"/>
        <w:rPr>
          <w:rFonts w:ascii="Segoe UI" w:eastAsia="Times New Roman" w:hAnsi="Segoe UI" w:cs="Segoe UI"/>
          <w:sz w:val="18"/>
          <w:szCs w:val="18"/>
          <w:lang w:eastAsia="en-GB"/>
        </w:rPr>
      </w:pPr>
      <w:r w:rsidRPr="00262400">
        <w:rPr>
          <w:rFonts w:ascii="Arial" w:eastAsia="Times New Roman" w:hAnsi="Arial" w:cs="Arial"/>
          <w:sz w:val="26"/>
          <w:szCs w:val="26"/>
          <w:lang w:eastAsia="en-GB"/>
        </w:rPr>
        <w:t> </w:t>
      </w:r>
    </w:p>
    <w:p w14:paraId="499D877E" w14:textId="77777777" w:rsidR="00262400" w:rsidRDefault="00262400" w:rsidP="00262400">
      <w:pPr>
        <w:pStyle w:val="paragraph"/>
        <w:spacing w:before="0" w:beforeAutospacing="0" w:after="0" w:afterAutospacing="0"/>
        <w:ind w:right="615"/>
        <w:textAlignment w:val="baseline"/>
        <w:rPr>
          <w:rFonts w:ascii="Arial" w:hAnsi="Arial" w:cs="Arial"/>
        </w:rPr>
      </w:pPr>
      <w:r>
        <w:rPr>
          <w:rStyle w:val="normaltextrun"/>
          <w:rFonts w:ascii="Arial" w:hAnsi="Arial" w:cs="Arial"/>
          <w:b/>
          <w:bCs/>
          <w:u w:val="single"/>
          <w:lang w:val="en-US"/>
        </w:rPr>
        <w:t>Inclusion and Differentiation</w:t>
      </w:r>
      <w:r>
        <w:rPr>
          <w:rStyle w:val="eop"/>
          <w:rFonts w:eastAsia="Arial"/>
        </w:rPr>
        <w:t> </w:t>
      </w:r>
    </w:p>
    <w:p w14:paraId="3B63CAA9" w14:textId="77777777" w:rsidR="00262400" w:rsidRDefault="00262400" w:rsidP="00262400">
      <w:pPr>
        <w:pStyle w:val="paragraph"/>
        <w:spacing w:before="0" w:beforeAutospacing="0" w:after="0" w:afterAutospacing="0"/>
        <w:ind w:right="615"/>
        <w:textAlignment w:val="baseline"/>
        <w:rPr>
          <w:rFonts w:ascii="Arial" w:hAnsi="Arial" w:cs="Arial"/>
        </w:rPr>
      </w:pPr>
      <w:r>
        <w:rPr>
          <w:rStyle w:val="eop"/>
          <w:rFonts w:eastAsia="Arial"/>
        </w:rPr>
        <w:t> </w:t>
      </w:r>
    </w:p>
    <w:p w14:paraId="23CABD3E" w14:textId="0A4F0E38" w:rsidR="00262400" w:rsidRPr="00515C18" w:rsidRDefault="00262400" w:rsidP="00262400">
      <w:pPr>
        <w:pStyle w:val="paragraph"/>
        <w:spacing w:before="0" w:beforeAutospacing="0" w:after="0" w:afterAutospacing="0"/>
        <w:ind w:right="615"/>
        <w:textAlignment w:val="baseline"/>
        <w:rPr>
          <w:rFonts w:asciiTheme="minorHAnsi" w:hAnsiTheme="minorHAnsi" w:cstheme="minorHAnsi"/>
        </w:rPr>
      </w:pPr>
      <w:r w:rsidRPr="00515C18">
        <w:rPr>
          <w:rStyle w:val="eop"/>
          <w:rFonts w:asciiTheme="minorHAnsi" w:eastAsia="Arial" w:hAnsiTheme="minorHAnsi" w:cstheme="minorHAnsi"/>
        </w:rPr>
        <w:t> </w:t>
      </w:r>
      <w:r w:rsidRPr="00515C18">
        <w:rPr>
          <w:rStyle w:val="normaltextrun"/>
          <w:rFonts w:asciiTheme="minorHAnsi" w:hAnsiTheme="minorHAnsi" w:cstheme="minorHAnsi"/>
          <w:lang w:val="en-US"/>
        </w:rPr>
        <w:t>In every class within school there are children of differing abilities. In order to provide all pupils with relevant and appropriate work at each stage:</w:t>
      </w:r>
      <w:r w:rsidRPr="00515C18">
        <w:rPr>
          <w:rStyle w:val="eop"/>
          <w:rFonts w:asciiTheme="minorHAnsi" w:eastAsia="Arial" w:hAnsiTheme="minorHAnsi" w:cstheme="minorHAnsi"/>
        </w:rPr>
        <w:t> </w:t>
      </w:r>
    </w:p>
    <w:p w14:paraId="33CAAFB1" w14:textId="77777777" w:rsidR="00262400" w:rsidRPr="00515C18" w:rsidRDefault="00262400" w:rsidP="00262400">
      <w:pPr>
        <w:pStyle w:val="paragraph"/>
        <w:numPr>
          <w:ilvl w:val="0"/>
          <w:numId w:val="19"/>
        </w:numPr>
        <w:spacing w:before="0" w:beforeAutospacing="0" w:after="0" w:afterAutospacing="0"/>
        <w:ind w:left="480" w:firstLine="0"/>
        <w:textAlignment w:val="baseline"/>
        <w:rPr>
          <w:rFonts w:asciiTheme="minorHAnsi" w:hAnsiTheme="minorHAnsi" w:cstheme="minorHAnsi"/>
        </w:rPr>
      </w:pPr>
      <w:r w:rsidRPr="00515C18">
        <w:rPr>
          <w:rStyle w:val="normaltextrun"/>
          <w:rFonts w:asciiTheme="minorHAnsi" w:hAnsiTheme="minorHAnsi" w:cstheme="minorHAnsi"/>
          <w:lang w:val="en-US"/>
        </w:rPr>
        <w:t>We set suitable learning challenges</w:t>
      </w:r>
      <w:r w:rsidRPr="00515C18">
        <w:rPr>
          <w:rStyle w:val="eop"/>
          <w:rFonts w:asciiTheme="minorHAnsi" w:eastAsia="Arial" w:hAnsiTheme="minorHAnsi" w:cstheme="minorHAnsi"/>
        </w:rPr>
        <w:t> </w:t>
      </w:r>
    </w:p>
    <w:p w14:paraId="01C2EDAD" w14:textId="77777777" w:rsidR="00262400" w:rsidRPr="00515C18" w:rsidRDefault="00262400" w:rsidP="00262400">
      <w:pPr>
        <w:pStyle w:val="paragraph"/>
        <w:numPr>
          <w:ilvl w:val="0"/>
          <w:numId w:val="20"/>
        </w:numPr>
        <w:spacing w:before="0" w:beforeAutospacing="0" w:after="0" w:afterAutospacing="0"/>
        <w:ind w:left="480" w:firstLine="0"/>
        <w:textAlignment w:val="baseline"/>
        <w:rPr>
          <w:rFonts w:asciiTheme="minorHAnsi" w:hAnsiTheme="minorHAnsi" w:cstheme="minorHAnsi"/>
        </w:rPr>
      </w:pPr>
      <w:r w:rsidRPr="00515C18">
        <w:rPr>
          <w:rStyle w:val="normaltextrun"/>
          <w:rFonts w:asciiTheme="minorHAnsi" w:hAnsiTheme="minorHAnsi" w:cstheme="minorHAnsi"/>
          <w:lang w:val="en-US"/>
        </w:rPr>
        <w:t>Respond to pupils’ diverse needs</w:t>
      </w:r>
      <w:r w:rsidRPr="00515C18">
        <w:rPr>
          <w:rStyle w:val="eop"/>
          <w:rFonts w:asciiTheme="minorHAnsi" w:eastAsia="Arial" w:hAnsiTheme="minorHAnsi" w:cstheme="minorHAnsi"/>
        </w:rPr>
        <w:t> </w:t>
      </w:r>
    </w:p>
    <w:p w14:paraId="2E24A731" w14:textId="77777777" w:rsidR="00262400" w:rsidRPr="00515C18" w:rsidRDefault="00262400" w:rsidP="00262400">
      <w:pPr>
        <w:pStyle w:val="paragraph"/>
        <w:numPr>
          <w:ilvl w:val="0"/>
          <w:numId w:val="20"/>
        </w:numPr>
        <w:spacing w:before="0" w:beforeAutospacing="0" w:after="0" w:afterAutospacing="0"/>
        <w:ind w:left="480" w:firstLine="0"/>
        <w:textAlignment w:val="baseline"/>
        <w:rPr>
          <w:rFonts w:asciiTheme="minorHAnsi" w:hAnsiTheme="minorHAnsi" w:cstheme="minorHAnsi"/>
        </w:rPr>
      </w:pPr>
      <w:r w:rsidRPr="00515C18">
        <w:rPr>
          <w:rStyle w:val="normaltextrun"/>
          <w:rFonts w:asciiTheme="minorHAnsi" w:hAnsiTheme="minorHAnsi" w:cstheme="minorHAnsi"/>
          <w:lang w:val="en-US"/>
        </w:rPr>
        <w:t>Endeavour to overcome potential barriers to learning</w:t>
      </w:r>
      <w:r w:rsidRPr="00515C18">
        <w:rPr>
          <w:rStyle w:val="eop"/>
          <w:rFonts w:asciiTheme="minorHAnsi" w:eastAsia="Arial" w:hAnsiTheme="minorHAnsi" w:cstheme="minorHAnsi"/>
        </w:rPr>
        <w:t> </w:t>
      </w:r>
    </w:p>
    <w:p w14:paraId="4F2ED61F"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26"/>
          <w:szCs w:val="26"/>
        </w:rPr>
        <w:t> </w:t>
      </w:r>
    </w:p>
    <w:p w14:paraId="52D95381"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34"/>
          <w:szCs w:val="34"/>
        </w:rPr>
        <w:t> </w:t>
      </w:r>
    </w:p>
    <w:p w14:paraId="76655972" w14:textId="77777777" w:rsidR="00262400" w:rsidRDefault="00262400" w:rsidP="00262400">
      <w:pPr>
        <w:pStyle w:val="paragraph"/>
        <w:spacing w:before="0" w:beforeAutospacing="0" w:after="0" w:afterAutospacing="0"/>
        <w:ind w:left="120"/>
        <w:textAlignment w:val="baseline"/>
        <w:rPr>
          <w:rFonts w:ascii="Arial" w:hAnsi="Arial" w:cs="Arial"/>
          <w:b/>
          <w:bCs/>
        </w:rPr>
      </w:pPr>
      <w:r>
        <w:rPr>
          <w:rStyle w:val="normaltextrun"/>
          <w:rFonts w:ascii="Arial" w:hAnsi="Arial" w:cs="Arial"/>
          <w:b/>
          <w:bCs/>
          <w:u w:val="single"/>
          <w:lang w:val="en-US"/>
        </w:rPr>
        <w:t>The Role of the Subject Leader</w:t>
      </w:r>
      <w:r>
        <w:rPr>
          <w:rStyle w:val="eop"/>
          <w:rFonts w:eastAsia="Arial"/>
          <w:b/>
          <w:bCs/>
        </w:rPr>
        <w:t> </w:t>
      </w:r>
    </w:p>
    <w:p w14:paraId="29256599"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21"/>
          <w:szCs w:val="21"/>
        </w:rPr>
        <w:t> </w:t>
      </w:r>
    </w:p>
    <w:p w14:paraId="1AB769BD" w14:textId="77777777" w:rsidR="00262400" w:rsidRPr="002D53B9" w:rsidRDefault="00262400" w:rsidP="00262400">
      <w:pPr>
        <w:pStyle w:val="paragraph"/>
        <w:numPr>
          <w:ilvl w:val="0"/>
          <w:numId w:val="21"/>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advise colleagues, where necessary, on the development of planning and delivering the curriculum.</w:t>
      </w:r>
      <w:r w:rsidRPr="002D53B9">
        <w:rPr>
          <w:rStyle w:val="eop"/>
          <w:rFonts w:asciiTheme="minorHAnsi" w:eastAsia="Arial" w:hAnsiTheme="minorHAnsi" w:cstheme="minorHAnsi"/>
        </w:rPr>
        <w:t> </w:t>
      </w:r>
    </w:p>
    <w:p w14:paraId="09603242" w14:textId="77777777" w:rsidR="00262400" w:rsidRPr="002D53B9" w:rsidRDefault="00262400" w:rsidP="00262400">
      <w:pPr>
        <w:pStyle w:val="paragraph"/>
        <w:numPr>
          <w:ilvl w:val="0"/>
          <w:numId w:val="21"/>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keep up to date with developments in design and technology education passing this on to other members of staff.</w:t>
      </w:r>
      <w:r w:rsidRPr="002D53B9">
        <w:rPr>
          <w:rStyle w:val="eop"/>
          <w:rFonts w:asciiTheme="minorHAnsi" w:eastAsia="Arial" w:hAnsiTheme="minorHAnsi" w:cstheme="minorHAnsi"/>
        </w:rPr>
        <w:t> </w:t>
      </w:r>
    </w:p>
    <w:p w14:paraId="4A74C31A" w14:textId="77777777" w:rsidR="00262400" w:rsidRPr="002D53B9" w:rsidRDefault="00262400" w:rsidP="00262400">
      <w:pPr>
        <w:pStyle w:val="paragraph"/>
        <w:numPr>
          <w:ilvl w:val="0"/>
          <w:numId w:val="21"/>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monitor and evaluate progress in design and technology to liaise with senior management on any action necessary.</w:t>
      </w:r>
      <w:r w:rsidRPr="002D53B9">
        <w:rPr>
          <w:rStyle w:val="eop"/>
          <w:rFonts w:asciiTheme="minorHAnsi" w:eastAsia="Arial" w:hAnsiTheme="minorHAnsi" w:cstheme="minorHAnsi"/>
        </w:rPr>
        <w:t> </w:t>
      </w:r>
    </w:p>
    <w:p w14:paraId="7C6D8DF7" w14:textId="77777777" w:rsidR="00262400" w:rsidRPr="002D53B9" w:rsidRDefault="00262400" w:rsidP="00262400">
      <w:pPr>
        <w:pStyle w:val="paragraph"/>
        <w:numPr>
          <w:ilvl w:val="0"/>
          <w:numId w:val="21"/>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liaise with appropriate bodies e.g. other TCAT schools, governors, the LEA etc. concerning matters relating to design and technology.</w:t>
      </w:r>
      <w:r w:rsidRPr="002D53B9">
        <w:rPr>
          <w:rStyle w:val="eop"/>
          <w:rFonts w:asciiTheme="minorHAnsi" w:eastAsia="Arial" w:hAnsiTheme="minorHAnsi" w:cstheme="minorHAnsi"/>
        </w:rPr>
        <w:t> </w:t>
      </w:r>
    </w:p>
    <w:p w14:paraId="11EC2E8D" w14:textId="77777777" w:rsidR="00262400" w:rsidRPr="002D53B9" w:rsidRDefault="00262400" w:rsidP="00262400">
      <w:pPr>
        <w:pStyle w:val="paragraph"/>
        <w:numPr>
          <w:ilvl w:val="0"/>
          <w:numId w:val="22"/>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monitor the quality of teaching and learning in design and technology by working alongside colleagues and by viewing children's achievements.</w:t>
      </w:r>
      <w:r w:rsidRPr="002D53B9">
        <w:rPr>
          <w:rStyle w:val="eop"/>
          <w:rFonts w:asciiTheme="minorHAnsi" w:eastAsia="Arial" w:hAnsiTheme="minorHAnsi" w:cstheme="minorHAnsi"/>
        </w:rPr>
        <w:t> </w:t>
      </w:r>
    </w:p>
    <w:p w14:paraId="2CC28767" w14:textId="77777777" w:rsidR="00262400" w:rsidRPr="002D53B9" w:rsidRDefault="00262400" w:rsidP="00262400">
      <w:pPr>
        <w:pStyle w:val="paragraph"/>
        <w:numPr>
          <w:ilvl w:val="0"/>
          <w:numId w:val="22"/>
        </w:numPr>
        <w:spacing w:before="0" w:beforeAutospacing="0" w:after="0" w:afterAutospacing="0"/>
        <w:ind w:left="480" w:firstLine="0"/>
        <w:textAlignment w:val="baseline"/>
        <w:rPr>
          <w:rFonts w:asciiTheme="minorHAnsi" w:hAnsiTheme="minorHAnsi" w:cstheme="minorHAnsi"/>
        </w:rPr>
      </w:pPr>
      <w:r w:rsidRPr="002D53B9">
        <w:rPr>
          <w:rStyle w:val="normaltextrun"/>
          <w:rFonts w:asciiTheme="minorHAnsi" w:hAnsiTheme="minorHAnsi" w:cstheme="minorHAnsi"/>
          <w:lang w:val="en-US"/>
        </w:rPr>
        <w:t>To keep a portfolio of evidence of children’s achievements as well as evidence of pupil voice from across the school.</w:t>
      </w:r>
      <w:r w:rsidRPr="002D53B9">
        <w:rPr>
          <w:rStyle w:val="eop"/>
          <w:rFonts w:asciiTheme="minorHAnsi" w:eastAsia="Arial" w:hAnsiTheme="minorHAnsi" w:cstheme="minorHAnsi"/>
        </w:rPr>
        <w:t> </w:t>
      </w:r>
    </w:p>
    <w:p w14:paraId="3DD14C64"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26"/>
          <w:szCs w:val="26"/>
        </w:rPr>
        <w:t> </w:t>
      </w:r>
    </w:p>
    <w:p w14:paraId="216C673B"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32"/>
          <w:szCs w:val="32"/>
        </w:rPr>
        <w:t> </w:t>
      </w:r>
    </w:p>
    <w:p w14:paraId="56C1002C" w14:textId="77777777" w:rsidR="00262400" w:rsidRDefault="00262400" w:rsidP="00262400">
      <w:pPr>
        <w:pStyle w:val="paragraph"/>
        <w:spacing w:before="0" w:beforeAutospacing="0" w:after="0" w:afterAutospacing="0"/>
        <w:ind w:left="120"/>
        <w:textAlignment w:val="baseline"/>
        <w:rPr>
          <w:rFonts w:ascii="Arial" w:hAnsi="Arial" w:cs="Arial"/>
          <w:b/>
          <w:bCs/>
        </w:rPr>
      </w:pPr>
      <w:r>
        <w:rPr>
          <w:rStyle w:val="normaltextrun"/>
          <w:rFonts w:ascii="Arial" w:hAnsi="Arial" w:cs="Arial"/>
          <w:b/>
          <w:bCs/>
          <w:u w:val="single"/>
          <w:lang w:val="en-US"/>
        </w:rPr>
        <w:t>Resources</w:t>
      </w:r>
      <w:r>
        <w:rPr>
          <w:rStyle w:val="eop"/>
          <w:rFonts w:eastAsia="Arial"/>
          <w:b/>
          <w:bCs/>
        </w:rPr>
        <w:t> </w:t>
      </w:r>
    </w:p>
    <w:p w14:paraId="45308B99"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21"/>
          <w:szCs w:val="21"/>
        </w:rPr>
        <w:t> </w:t>
      </w:r>
    </w:p>
    <w:p w14:paraId="726850D5" w14:textId="77777777" w:rsidR="00262400" w:rsidRPr="002D53B9" w:rsidRDefault="00262400" w:rsidP="002D53B9">
      <w:pPr>
        <w:pStyle w:val="paragraph"/>
        <w:spacing w:before="0" w:beforeAutospacing="0" w:after="0" w:afterAutospacing="0"/>
        <w:ind w:left="120" w:right="165"/>
        <w:jc w:val="both"/>
        <w:textAlignment w:val="baseline"/>
        <w:rPr>
          <w:rFonts w:asciiTheme="minorHAnsi" w:hAnsiTheme="minorHAnsi" w:cstheme="minorHAnsi"/>
        </w:rPr>
      </w:pPr>
      <w:r w:rsidRPr="002D53B9">
        <w:rPr>
          <w:rStyle w:val="normaltextrun"/>
          <w:rFonts w:asciiTheme="minorHAnsi" w:hAnsiTheme="minorHAnsi" w:cstheme="minorHAnsi"/>
          <w:lang w:val="en-US"/>
        </w:rPr>
        <w:t>The location and storage of many consumable items can be found in the Resources room and class teachers replace their stock/order new requirements as needed.</w:t>
      </w:r>
      <w:r w:rsidRPr="002D53B9">
        <w:rPr>
          <w:rStyle w:val="eop"/>
          <w:rFonts w:asciiTheme="minorHAnsi" w:eastAsia="Arial" w:hAnsiTheme="minorHAnsi" w:cstheme="minorHAnsi"/>
        </w:rPr>
        <w:t> </w:t>
      </w:r>
    </w:p>
    <w:p w14:paraId="26F1FCEF" w14:textId="77777777" w:rsidR="00262400" w:rsidRPr="002D53B9" w:rsidRDefault="00262400" w:rsidP="002D53B9">
      <w:pPr>
        <w:pStyle w:val="paragraph"/>
        <w:spacing w:before="0" w:beforeAutospacing="0" w:after="0" w:afterAutospacing="0"/>
        <w:ind w:left="120" w:right="150"/>
        <w:jc w:val="both"/>
        <w:textAlignment w:val="baseline"/>
        <w:rPr>
          <w:rFonts w:asciiTheme="minorHAnsi" w:hAnsiTheme="minorHAnsi" w:cstheme="minorHAnsi"/>
        </w:rPr>
      </w:pPr>
      <w:r w:rsidRPr="002D53B9">
        <w:rPr>
          <w:rStyle w:val="normaltextrun"/>
          <w:rFonts w:asciiTheme="minorHAnsi" w:hAnsiTheme="minorHAnsi" w:cstheme="minorHAnsi"/>
          <w:lang w:val="en-US"/>
        </w:rPr>
        <w:t>Some tools (e.g. hammers, clamps, junior hack saws) and non-consumable items can be found at Forest school in the cabin. Food preparation and cooking equipment is to be found in the library area in Key Stage 2. </w:t>
      </w:r>
      <w:r w:rsidRPr="002D53B9">
        <w:rPr>
          <w:rStyle w:val="eop"/>
          <w:rFonts w:asciiTheme="minorHAnsi" w:eastAsia="Arial" w:hAnsiTheme="minorHAnsi" w:cstheme="minorHAnsi"/>
        </w:rPr>
        <w:t> </w:t>
      </w:r>
    </w:p>
    <w:p w14:paraId="2C81128D"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26"/>
          <w:szCs w:val="26"/>
        </w:rPr>
        <w:t> </w:t>
      </w:r>
    </w:p>
    <w:p w14:paraId="6EB167C3"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 w:val="36"/>
          <w:szCs w:val="36"/>
        </w:rPr>
        <w:t> </w:t>
      </w:r>
    </w:p>
    <w:p w14:paraId="26E69B0D" w14:textId="77777777" w:rsidR="00262400" w:rsidRDefault="00262400" w:rsidP="00262400">
      <w:pPr>
        <w:pStyle w:val="paragraph"/>
        <w:spacing w:before="0" w:beforeAutospacing="0" w:after="0" w:afterAutospacing="0"/>
        <w:ind w:left="120"/>
        <w:textAlignment w:val="baseline"/>
        <w:rPr>
          <w:rFonts w:ascii="Arial" w:hAnsi="Arial" w:cs="Arial"/>
          <w:b/>
          <w:bCs/>
        </w:rPr>
      </w:pPr>
      <w:r>
        <w:rPr>
          <w:rStyle w:val="normaltextrun"/>
          <w:rFonts w:ascii="Arial" w:hAnsi="Arial" w:cs="Arial"/>
          <w:b/>
          <w:bCs/>
          <w:u w:val="single"/>
          <w:lang w:val="en-US"/>
        </w:rPr>
        <w:t>Health and safety</w:t>
      </w:r>
      <w:r>
        <w:rPr>
          <w:rStyle w:val="eop"/>
          <w:rFonts w:eastAsia="Arial"/>
          <w:b/>
          <w:bCs/>
        </w:rPr>
        <w:t> </w:t>
      </w:r>
    </w:p>
    <w:p w14:paraId="77D71B42" w14:textId="77777777" w:rsidR="00262400" w:rsidRDefault="00262400" w:rsidP="00262400">
      <w:pPr>
        <w:pStyle w:val="paragraph"/>
        <w:spacing w:before="0" w:beforeAutospacing="0" w:after="0" w:afterAutospacing="0"/>
        <w:textAlignment w:val="baseline"/>
        <w:rPr>
          <w:rFonts w:ascii="Arial" w:hAnsi="Arial" w:cs="Arial"/>
        </w:rPr>
      </w:pPr>
      <w:r>
        <w:rPr>
          <w:rStyle w:val="eop"/>
          <w:rFonts w:eastAsia="Arial"/>
          <w:szCs w:val="20"/>
        </w:rPr>
        <w:t> </w:t>
      </w:r>
    </w:p>
    <w:p w14:paraId="123DB581" w14:textId="1BB51793" w:rsidR="0008081B" w:rsidRDefault="002D53B9" w:rsidP="00262400">
      <w:pPr>
        <w:pStyle w:val="paragraph"/>
        <w:spacing w:before="0" w:beforeAutospacing="0" w:after="0" w:afterAutospacing="0"/>
        <w:ind w:left="120"/>
        <w:textAlignment w:val="baseline"/>
        <w:rPr>
          <w:rStyle w:val="eop"/>
          <w:rFonts w:asciiTheme="minorHAnsi" w:eastAsia="Arial" w:hAnsiTheme="minorHAnsi" w:cstheme="minorHAnsi"/>
        </w:rPr>
      </w:pPr>
      <w:r w:rsidRPr="002D53B9">
        <w:rPr>
          <w:rFonts w:asciiTheme="minorHAnsi" w:hAnsiTheme="minorHAnsi" w:cstheme="minorHAnsi"/>
        </w:rPr>
        <w:t xml:space="preserve">Health and safety </w:t>
      </w:r>
      <w:proofErr w:type="gramStart"/>
      <w:r w:rsidRPr="002D53B9">
        <w:rPr>
          <w:rFonts w:asciiTheme="minorHAnsi" w:hAnsiTheme="minorHAnsi" w:cstheme="minorHAnsi"/>
        </w:rPr>
        <w:t>is</w:t>
      </w:r>
      <w:proofErr w:type="gramEnd"/>
      <w:r w:rsidRPr="002D53B9">
        <w:rPr>
          <w:rFonts w:asciiTheme="minorHAnsi" w:hAnsiTheme="minorHAnsi" w:cstheme="minorHAnsi"/>
        </w:rPr>
        <w:t xml:space="preserve"> important, particularly when working with tools, equipment and resources. Children should be given suitable instruction on the operation of all equipment before being allowed to work with it. Children need to be taught</w:t>
      </w:r>
      <w:r w:rsidR="00614879">
        <w:rPr>
          <w:rFonts w:asciiTheme="minorHAnsi" w:hAnsiTheme="minorHAnsi" w:cstheme="minorHAnsi"/>
        </w:rPr>
        <w:t>:</w:t>
      </w:r>
    </w:p>
    <w:p w14:paraId="68EF62AB" w14:textId="77777777" w:rsidR="00262400" w:rsidRPr="002D53B9" w:rsidRDefault="0008081B" w:rsidP="00262400">
      <w:pPr>
        <w:pStyle w:val="paragraph"/>
        <w:spacing w:before="0" w:beforeAutospacing="0" w:after="0" w:afterAutospacing="0"/>
        <w:ind w:left="120"/>
        <w:textAlignment w:val="baseline"/>
        <w:rPr>
          <w:rFonts w:asciiTheme="minorHAnsi" w:hAnsiTheme="minorHAnsi" w:cstheme="minorHAnsi"/>
        </w:rPr>
      </w:pPr>
      <w:r>
        <w:rPr>
          <w:rStyle w:val="eop"/>
          <w:rFonts w:asciiTheme="minorHAnsi" w:eastAsia="Arial" w:hAnsiTheme="minorHAnsi" w:cstheme="minorHAnsi"/>
        </w:rPr>
        <w:br w:type="column"/>
      </w:r>
    </w:p>
    <w:p w14:paraId="6468D986" w14:textId="39E8920B" w:rsidR="00262400" w:rsidRPr="00614879" w:rsidRDefault="00614879" w:rsidP="00262400">
      <w:pPr>
        <w:pStyle w:val="paragraph"/>
        <w:numPr>
          <w:ilvl w:val="0"/>
          <w:numId w:val="23"/>
        </w:numPr>
        <w:spacing w:before="0" w:beforeAutospacing="0" w:after="0" w:afterAutospacing="0"/>
        <w:ind w:left="480" w:firstLine="0"/>
        <w:textAlignment w:val="baseline"/>
        <w:rPr>
          <w:rFonts w:asciiTheme="minorHAnsi" w:hAnsiTheme="minorHAnsi" w:cstheme="minorHAnsi"/>
        </w:rPr>
      </w:pPr>
      <w:r>
        <w:rPr>
          <w:rStyle w:val="normaltextrun"/>
          <w:rFonts w:asciiTheme="minorHAnsi" w:hAnsiTheme="minorHAnsi" w:cstheme="minorHAnsi"/>
          <w:lang w:val="en-US"/>
        </w:rPr>
        <w:t>a</w:t>
      </w:r>
      <w:r w:rsidR="00262400" w:rsidRPr="00614879">
        <w:rPr>
          <w:rStyle w:val="normaltextrun"/>
          <w:rFonts w:asciiTheme="minorHAnsi" w:hAnsiTheme="minorHAnsi" w:cstheme="minorHAnsi"/>
          <w:lang w:val="en-US"/>
        </w:rPr>
        <w:t>bout hazards, risks and risk control</w:t>
      </w:r>
      <w:r w:rsidR="00262400" w:rsidRPr="00614879">
        <w:rPr>
          <w:rStyle w:val="eop"/>
          <w:rFonts w:asciiTheme="minorHAnsi" w:eastAsia="Arial" w:hAnsiTheme="minorHAnsi" w:cstheme="minorHAnsi"/>
        </w:rPr>
        <w:t> </w:t>
      </w:r>
    </w:p>
    <w:p w14:paraId="7F123590" w14:textId="2BCFF508" w:rsidR="00262400" w:rsidRPr="00614879" w:rsidRDefault="00614879" w:rsidP="00262400">
      <w:pPr>
        <w:pStyle w:val="paragraph"/>
        <w:numPr>
          <w:ilvl w:val="0"/>
          <w:numId w:val="24"/>
        </w:numPr>
        <w:spacing w:before="0" w:beforeAutospacing="0" w:after="0" w:afterAutospacing="0"/>
        <w:ind w:left="480" w:firstLine="0"/>
        <w:textAlignment w:val="baseline"/>
        <w:rPr>
          <w:rStyle w:val="eop"/>
          <w:rFonts w:asciiTheme="minorHAnsi" w:hAnsiTheme="minorHAnsi" w:cstheme="minorHAnsi"/>
        </w:rPr>
      </w:pPr>
      <w:r>
        <w:rPr>
          <w:rStyle w:val="normaltextrun"/>
          <w:rFonts w:asciiTheme="minorHAnsi" w:hAnsiTheme="minorHAnsi" w:cstheme="minorHAnsi"/>
          <w:lang w:val="en-US"/>
        </w:rPr>
        <w:t>t</w:t>
      </w:r>
      <w:r w:rsidR="00262400" w:rsidRPr="00614879">
        <w:rPr>
          <w:rStyle w:val="normaltextrun"/>
          <w:rFonts w:asciiTheme="minorHAnsi" w:hAnsiTheme="minorHAnsi" w:cstheme="minorHAnsi"/>
          <w:lang w:val="en-US"/>
        </w:rPr>
        <w:t>o use the information to assess the immediate and cumulative risks</w:t>
      </w:r>
      <w:r w:rsidR="00262400" w:rsidRPr="00614879">
        <w:rPr>
          <w:rStyle w:val="eop"/>
          <w:rFonts w:asciiTheme="minorHAnsi" w:eastAsia="Arial" w:hAnsiTheme="minorHAnsi" w:cstheme="minorHAnsi"/>
        </w:rPr>
        <w:t> </w:t>
      </w:r>
    </w:p>
    <w:p w14:paraId="332EBA7D" w14:textId="3E7C06D3" w:rsidR="00614879" w:rsidRPr="00614879" w:rsidRDefault="00614879" w:rsidP="00614879">
      <w:pPr>
        <w:pStyle w:val="paragraph"/>
        <w:numPr>
          <w:ilvl w:val="0"/>
          <w:numId w:val="24"/>
        </w:numPr>
        <w:spacing w:before="0" w:beforeAutospacing="0" w:after="0" w:afterAutospacing="0"/>
        <w:ind w:left="480" w:firstLine="0"/>
        <w:textAlignment w:val="baseline"/>
        <w:rPr>
          <w:rFonts w:asciiTheme="minorHAnsi" w:hAnsiTheme="minorHAnsi" w:cstheme="minorHAnsi"/>
        </w:rPr>
      </w:pPr>
      <w:r>
        <w:rPr>
          <w:rStyle w:val="normaltextrun"/>
          <w:rFonts w:asciiTheme="minorHAnsi" w:hAnsiTheme="minorHAnsi" w:cstheme="minorHAnsi"/>
          <w:lang w:val="en-US"/>
        </w:rPr>
        <w:t>t</w:t>
      </w:r>
      <w:r w:rsidRPr="00614879">
        <w:rPr>
          <w:rStyle w:val="normaltextrun"/>
          <w:rFonts w:asciiTheme="minorHAnsi" w:hAnsiTheme="minorHAnsi" w:cstheme="minorHAnsi"/>
          <w:lang w:val="en-US"/>
        </w:rPr>
        <w:t xml:space="preserve">o explain the </w:t>
      </w:r>
      <w:proofErr w:type="gramStart"/>
      <w:r w:rsidRPr="00614879">
        <w:rPr>
          <w:rStyle w:val="normaltextrun"/>
          <w:rFonts w:asciiTheme="minorHAnsi" w:hAnsiTheme="minorHAnsi" w:cstheme="minorHAnsi"/>
          <w:lang w:val="en-US"/>
        </w:rPr>
        <w:t>steps</w:t>
      </w:r>
      <w:proofErr w:type="gramEnd"/>
      <w:r w:rsidRPr="00614879">
        <w:rPr>
          <w:rStyle w:val="normaltextrun"/>
          <w:rFonts w:asciiTheme="minorHAnsi" w:hAnsiTheme="minorHAnsi" w:cstheme="minorHAnsi"/>
          <w:lang w:val="en-US"/>
        </w:rPr>
        <w:t xml:space="preserve"> they take to control risks.</w:t>
      </w:r>
      <w:r w:rsidRPr="00614879">
        <w:rPr>
          <w:rStyle w:val="eop"/>
          <w:rFonts w:asciiTheme="minorHAnsi" w:eastAsia="Arial" w:hAnsiTheme="minorHAnsi" w:cstheme="minorHAnsi"/>
        </w:rPr>
        <w:t> </w:t>
      </w:r>
    </w:p>
    <w:p w14:paraId="005B79F4" w14:textId="2FA38D67" w:rsidR="00675E58" w:rsidRPr="00614879" w:rsidRDefault="00614879" w:rsidP="00262400">
      <w:pPr>
        <w:pStyle w:val="paragraph"/>
        <w:numPr>
          <w:ilvl w:val="0"/>
          <w:numId w:val="24"/>
        </w:numPr>
        <w:spacing w:before="0" w:beforeAutospacing="0" w:after="0" w:afterAutospacing="0"/>
        <w:ind w:left="480" w:firstLine="0"/>
        <w:textAlignment w:val="baseline"/>
        <w:rPr>
          <w:rFonts w:asciiTheme="minorHAnsi" w:hAnsiTheme="minorHAnsi" w:cstheme="minorHAnsi"/>
        </w:rPr>
      </w:pPr>
      <w:r>
        <w:rPr>
          <w:rFonts w:asciiTheme="minorHAnsi" w:hAnsiTheme="minorHAnsi" w:cstheme="minorHAnsi"/>
        </w:rPr>
        <w:t>u</w:t>
      </w:r>
      <w:r w:rsidR="00675E58" w:rsidRPr="00614879">
        <w:rPr>
          <w:rFonts w:asciiTheme="minorHAnsi" w:hAnsiTheme="minorHAnsi" w:cstheme="minorHAnsi"/>
        </w:rPr>
        <w:t>se tools and equipment correctly</w:t>
      </w:r>
    </w:p>
    <w:p w14:paraId="789DCE18" w14:textId="7CE77B7D" w:rsidR="00262400" w:rsidRPr="00614879" w:rsidRDefault="00614879" w:rsidP="00614879">
      <w:pPr>
        <w:pStyle w:val="paragraph"/>
        <w:numPr>
          <w:ilvl w:val="0"/>
          <w:numId w:val="24"/>
        </w:numPr>
        <w:spacing w:before="0" w:beforeAutospacing="0" w:after="0" w:afterAutospacing="0"/>
        <w:ind w:left="709" w:hanging="229"/>
        <w:textAlignment w:val="baseline"/>
        <w:rPr>
          <w:rFonts w:asciiTheme="minorHAnsi" w:hAnsiTheme="minorHAnsi" w:cstheme="minorHAnsi"/>
        </w:rPr>
      </w:pPr>
      <w:r>
        <w:rPr>
          <w:rStyle w:val="normaltextrun"/>
          <w:rFonts w:asciiTheme="minorHAnsi" w:hAnsiTheme="minorHAnsi" w:cstheme="minorHAnsi"/>
          <w:lang w:val="en-US"/>
        </w:rPr>
        <w:t>t</w:t>
      </w:r>
      <w:r w:rsidR="00262400" w:rsidRPr="00614879">
        <w:rPr>
          <w:rStyle w:val="normaltextrun"/>
          <w:rFonts w:asciiTheme="minorHAnsi" w:hAnsiTheme="minorHAnsi" w:cstheme="minorHAnsi"/>
          <w:lang w:val="en-US"/>
        </w:rPr>
        <w:t>o manage the environment to ensure the health and safety of themselves and others</w:t>
      </w:r>
      <w:r w:rsidR="00262400" w:rsidRPr="00614879">
        <w:rPr>
          <w:rStyle w:val="eop"/>
          <w:rFonts w:asciiTheme="minorHAnsi" w:eastAsia="Arial" w:hAnsiTheme="minorHAnsi" w:cstheme="minorHAnsi"/>
        </w:rPr>
        <w:t> </w:t>
      </w:r>
    </w:p>
    <w:p w14:paraId="3A03104E" w14:textId="648F224D" w:rsidR="00675E58" w:rsidRPr="00614879" w:rsidRDefault="00614879" w:rsidP="00262400">
      <w:pPr>
        <w:pStyle w:val="paragraph"/>
        <w:numPr>
          <w:ilvl w:val="0"/>
          <w:numId w:val="24"/>
        </w:numPr>
        <w:spacing w:before="0" w:beforeAutospacing="0" w:after="0" w:afterAutospacing="0"/>
        <w:ind w:left="480" w:firstLine="0"/>
        <w:textAlignment w:val="baseline"/>
        <w:rPr>
          <w:rFonts w:asciiTheme="minorHAnsi" w:hAnsiTheme="minorHAnsi" w:cstheme="minorHAnsi"/>
        </w:rPr>
      </w:pPr>
      <w:r>
        <w:rPr>
          <w:rFonts w:asciiTheme="minorHAnsi" w:hAnsiTheme="minorHAnsi" w:cstheme="minorHAnsi"/>
        </w:rPr>
        <w:t>b</w:t>
      </w:r>
      <w:r w:rsidR="00675E58" w:rsidRPr="00614879">
        <w:rPr>
          <w:rFonts w:asciiTheme="minorHAnsi" w:hAnsiTheme="minorHAnsi" w:cstheme="minorHAnsi"/>
        </w:rPr>
        <w:t>e strictly supervised in their use of equipment at all times</w:t>
      </w:r>
    </w:p>
    <w:p w14:paraId="067C9B41" w14:textId="10DF3E9B" w:rsidR="00675E58" w:rsidRPr="00614879" w:rsidRDefault="00614879" w:rsidP="00262400">
      <w:pPr>
        <w:pStyle w:val="paragraph"/>
        <w:numPr>
          <w:ilvl w:val="0"/>
          <w:numId w:val="24"/>
        </w:numPr>
        <w:spacing w:before="0" w:beforeAutospacing="0" w:after="0" w:afterAutospacing="0"/>
        <w:ind w:left="480" w:firstLine="0"/>
        <w:textAlignment w:val="baseline"/>
        <w:rPr>
          <w:rFonts w:asciiTheme="minorHAnsi" w:hAnsiTheme="minorHAnsi" w:cstheme="minorHAnsi"/>
        </w:rPr>
      </w:pPr>
      <w:r>
        <w:rPr>
          <w:rFonts w:asciiTheme="minorHAnsi" w:hAnsiTheme="minorHAnsi" w:cstheme="minorHAnsi"/>
        </w:rPr>
        <w:t>b</w:t>
      </w:r>
      <w:r w:rsidR="00675E58" w:rsidRPr="00614879">
        <w:rPr>
          <w:rFonts w:asciiTheme="minorHAnsi" w:hAnsiTheme="minorHAnsi" w:cstheme="minorHAnsi"/>
        </w:rPr>
        <w:t>e taught to respect the equipment they are using and to keep it stored safely while not in use</w:t>
      </w:r>
    </w:p>
    <w:p w14:paraId="35BC666C" w14:textId="730EC9EE" w:rsidR="00675E58" w:rsidRPr="00614879" w:rsidRDefault="00614879" w:rsidP="00262400">
      <w:pPr>
        <w:pStyle w:val="paragraph"/>
        <w:numPr>
          <w:ilvl w:val="0"/>
          <w:numId w:val="24"/>
        </w:numPr>
        <w:spacing w:before="0" w:beforeAutospacing="0" w:after="0" w:afterAutospacing="0"/>
        <w:ind w:left="480" w:firstLine="0"/>
        <w:textAlignment w:val="baseline"/>
        <w:rPr>
          <w:rFonts w:asciiTheme="minorHAnsi" w:hAnsiTheme="minorHAnsi" w:cstheme="minorHAnsi"/>
        </w:rPr>
      </w:pPr>
      <w:r>
        <w:rPr>
          <w:rFonts w:asciiTheme="minorHAnsi" w:hAnsiTheme="minorHAnsi" w:cstheme="minorHAnsi"/>
        </w:rPr>
        <w:t>be</w:t>
      </w:r>
      <w:r w:rsidR="00675E58" w:rsidRPr="00614879">
        <w:rPr>
          <w:rFonts w:asciiTheme="minorHAnsi" w:hAnsiTheme="minorHAnsi" w:cstheme="minorHAnsi"/>
        </w:rPr>
        <w:t xml:space="preserve"> taught to respect the equipment they are using and to keep it stored safely while not in use</w:t>
      </w:r>
    </w:p>
    <w:p w14:paraId="152BBAB1" w14:textId="77777777" w:rsidR="00262400" w:rsidRPr="002D53B9" w:rsidRDefault="00262400" w:rsidP="00262400">
      <w:pPr>
        <w:spacing w:after="0" w:line="240" w:lineRule="auto"/>
        <w:textAlignment w:val="baseline"/>
        <w:rPr>
          <w:rFonts w:eastAsia="Times New Roman" w:cstheme="minorHAnsi"/>
          <w:sz w:val="18"/>
          <w:szCs w:val="18"/>
          <w:lang w:eastAsia="en-GB"/>
        </w:rPr>
      </w:pPr>
      <w:r w:rsidRPr="002D53B9">
        <w:rPr>
          <w:rFonts w:eastAsia="Times New Roman" w:cstheme="minorHAnsi"/>
          <w:sz w:val="26"/>
          <w:szCs w:val="26"/>
          <w:lang w:eastAsia="en-GB"/>
        </w:rPr>
        <w:t> </w:t>
      </w:r>
    </w:p>
    <w:p w14:paraId="3DCB4B18" w14:textId="41DB2536" w:rsidR="00675E58" w:rsidRPr="00CE19D0" w:rsidRDefault="002D53B9" w:rsidP="007879C5">
      <w:pPr>
        <w:pStyle w:val="paragraph"/>
        <w:spacing w:before="0" w:beforeAutospacing="0" w:after="0" w:afterAutospacing="0"/>
        <w:ind w:left="120"/>
        <w:textAlignment w:val="baseline"/>
        <w:rPr>
          <w:rStyle w:val="normaltextrun"/>
          <w:rFonts w:ascii="Arial" w:hAnsi="Arial" w:cs="Arial"/>
          <w:b/>
          <w:bCs/>
          <w:u w:val="single"/>
          <w:lang w:val="en-US"/>
        </w:rPr>
      </w:pPr>
      <w:r w:rsidRPr="00CE19D0">
        <w:rPr>
          <w:rStyle w:val="normaltextrun"/>
          <w:rFonts w:ascii="Arial" w:hAnsi="Arial" w:cs="Arial"/>
          <w:b/>
          <w:bCs/>
          <w:u w:val="single"/>
          <w:lang w:val="en-US"/>
        </w:rPr>
        <w:t xml:space="preserve">Food Hygiene </w:t>
      </w:r>
    </w:p>
    <w:p w14:paraId="2346AD2D" w14:textId="77777777" w:rsidR="00614879" w:rsidRPr="00614879" w:rsidRDefault="00614879" w:rsidP="00614879">
      <w:pPr>
        <w:pStyle w:val="paragraph"/>
        <w:numPr>
          <w:ilvl w:val="0"/>
          <w:numId w:val="24"/>
        </w:numPr>
        <w:spacing w:before="0" w:beforeAutospacing="0" w:after="0" w:afterAutospacing="0"/>
        <w:ind w:left="480" w:firstLine="0"/>
        <w:textAlignment w:val="baseline"/>
        <w:rPr>
          <w:rStyle w:val="eop"/>
          <w:rFonts w:asciiTheme="minorHAnsi" w:hAnsiTheme="minorHAnsi" w:cstheme="minorHAnsi"/>
        </w:rPr>
      </w:pPr>
      <w:r w:rsidRPr="00614879">
        <w:rPr>
          <w:rStyle w:val="normaltextrun"/>
          <w:rFonts w:asciiTheme="minorHAnsi" w:hAnsiTheme="minorHAnsi" w:cstheme="minorHAnsi"/>
          <w:lang w:val="en-US"/>
        </w:rPr>
        <w:t>How to follow proper procedures for food safety and hygiene.</w:t>
      </w:r>
      <w:r w:rsidRPr="00614879">
        <w:rPr>
          <w:rStyle w:val="eop"/>
          <w:rFonts w:asciiTheme="minorHAnsi" w:eastAsia="Arial" w:hAnsiTheme="minorHAnsi" w:cstheme="minorHAnsi"/>
        </w:rPr>
        <w:t> </w:t>
      </w:r>
    </w:p>
    <w:p w14:paraId="7115CBD8" w14:textId="558CC41E" w:rsidR="00675E58" w:rsidRPr="00614879" w:rsidRDefault="002D53B9" w:rsidP="00614879">
      <w:pPr>
        <w:pStyle w:val="paragraph"/>
        <w:numPr>
          <w:ilvl w:val="0"/>
          <w:numId w:val="24"/>
        </w:numPr>
        <w:spacing w:before="0" w:beforeAutospacing="0" w:after="0" w:afterAutospacing="0"/>
        <w:ind w:left="709" w:hanging="229"/>
        <w:textAlignment w:val="baseline"/>
        <w:rPr>
          <w:rStyle w:val="normaltextrun"/>
          <w:rFonts w:asciiTheme="minorHAnsi" w:hAnsiTheme="minorHAnsi" w:cstheme="minorHAnsi"/>
          <w:lang w:val="en-US"/>
        </w:rPr>
      </w:pPr>
      <w:r w:rsidRPr="00614879">
        <w:rPr>
          <w:rStyle w:val="normaltextrun"/>
          <w:rFonts w:asciiTheme="minorHAnsi" w:hAnsiTheme="minorHAnsi" w:cstheme="minorHAnsi"/>
          <w:lang w:val="en-US"/>
        </w:rPr>
        <w:t xml:space="preserve">Pupils and staff will take care to undertake appropriate hand washing and other hygiene related activities prior to preparing food. </w:t>
      </w:r>
    </w:p>
    <w:p w14:paraId="08CB4CB0" w14:textId="58DF7366" w:rsidR="00675E58" w:rsidRPr="00614879" w:rsidRDefault="002D53B9" w:rsidP="00614879">
      <w:pPr>
        <w:pStyle w:val="paragraph"/>
        <w:numPr>
          <w:ilvl w:val="0"/>
          <w:numId w:val="24"/>
        </w:numPr>
        <w:spacing w:before="0" w:beforeAutospacing="0" w:after="0" w:afterAutospacing="0"/>
        <w:ind w:left="480" w:firstLine="0"/>
        <w:textAlignment w:val="baseline"/>
        <w:rPr>
          <w:rStyle w:val="normaltextrun"/>
          <w:rFonts w:asciiTheme="minorHAnsi" w:hAnsiTheme="minorHAnsi" w:cstheme="minorHAnsi"/>
          <w:lang w:val="en-US"/>
        </w:rPr>
      </w:pPr>
      <w:r w:rsidRPr="00614879">
        <w:rPr>
          <w:rStyle w:val="normaltextrun"/>
          <w:rFonts w:asciiTheme="minorHAnsi" w:hAnsiTheme="minorHAnsi" w:cstheme="minorHAnsi"/>
          <w:lang w:val="en-US"/>
        </w:rPr>
        <w:t xml:space="preserve">Pupils and staff working with food must wear aprons designated for cooking. </w:t>
      </w:r>
    </w:p>
    <w:p w14:paraId="47AECA61" w14:textId="3DC72BC2" w:rsidR="00675E58" w:rsidRPr="00614879" w:rsidRDefault="002D53B9" w:rsidP="00614879">
      <w:pPr>
        <w:pStyle w:val="paragraph"/>
        <w:numPr>
          <w:ilvl w:val="0"/>
          <w:numId w:val="24"/>
        </w:numPr>
        <w:spacing w:before="0" w:beforeAutospacing="0" w:after="0" w:afterAutospacing="0"/>
        <w:ind w:left="480" w:firstLine="0"/>
        <w:textAlignment w:val="baseline"/>
        <w:rPr>
          <w:rStyle w:val="normaltextrun"/>
          <w:rFonts w:asciiTheme="minorHAnsi" w:hAnsiTheme="minorHAnsi" w:cstheme="minorHAnsi"/>
          <w:lang w:val="en-US"/>
        </w:rPr>
      </w:pPr>
      <w:r w:rsidRPr="00614879">
        <w:rPr>
          <w:rStyle w:val="normaltextrun"/>
          <w:rFonts w:asciiTheme="minorHAnsi" w:hAnsiTheme="minorHAnsi" w:cstheme="minorHAnsi"/>
          <w:lang w:val="en-US"/>
        </w:rPr>
        <w:t xml:space="preserve">All </w:t>
      </w:r>
      <w:proofErr w:type="spellStart"/>
      <w:r w:rsidRPr="00614879">
        <w:rPr>
          <w:rStyle w:val="normaltextrun"/>
          <w:rFonts w:asciiTheme="minorHAnsi" w:hAnsiTheme="minorHAnsi" w:cstheme="minorHAnsi"/>
          <w:lang w:val="en-US"/>
        </w:rPr>
        <w:t>jewellery</w:t>
      </w:r>
      <w:proofErr w:type="spellEnd"/>
      <w:r w:rsidRPr="00614879">
        <w:rPr>
          <w:rStyle w:val="normaltextrun"/>
          <w:rFonts w:asciiTheme="minorHAnsi" w:hAnsiTheme="minorHAnsi" w:cstheme="minorHAnsi"/>
          <w:lang w:val="en-US"/>
        </w:rPr>
        <w:t xml:space="preserve"> should be removed and hair tied back </w:t>
      </w:r>
      <w:r w:rsidR="00614879">
        <w:rPr>
          <w:rStyle w:val="normaltextrun"/>
          <w:rFonts w:asciiTheme="minorHAnsi" w:hAnsiTheme="minorHAnsi" w:cstheme="minorHAnsi"/>
          <w:lang w:val="en-US"/>
        </w:rPr>
        <w:br/>
      </w:r>
    </w:p>
    <w:p w14:paraId="10524813" w14:textId="77777777" w:rsidR="00675E58" w:rsidRPr="00CE19D0" w:rsidRDefault="002D53B9" w:rsidP="007879C5">
      <w:pPr>
        <w:pStyle w:val="paragraph"/>
        <w:spacing w:before="0" w:beforeAutospacing="0" w:after="0" w:afterAutospacing="0"/>
        <w:ind w:left="120"/>
        <w:textAlignment w:val="baseline"/>
        <w:rPr>
          <w:rStyle w:val="normaltextrun"/>
          <w:rFonts w:ascii="Arial" w:hAnsi="Arial" w:cs="Arial"/>
          <w:b/>
          <w:bCs/>
          <w:u w:val="single"/>
          <w:lang w:val="en-US"/>
        </w:rPr>
      </w:pPr>
      <w:r w:rsidRPr="00CE19D0">
        <w:rPr>
          <w:rStyle w:val="normaltextrun"/>
          <w:rFonts w:ascii="Arial" w:hAnsi="Arial" w:cs="Arial"/>
          <w:b/>
          <w:bCs/>
          <w:u w:val="single"/>
          <w:lang w:val="en-US"/>
        </w:rPr>
        <w:t xml:space="preserve">Sawing </w:t>
      </w:r>
    </w:p>
    <w:p w14:paraId="09315D8C" w14:textId="77777777" w:rsidR="00675E58" w:rsidRPr="00614879" w:rsidRDefault="002D53B9" w:rsidP="00614879">
      <w:pPr>
        <w:pStyle w:val="paragraph"/>
        <w:numPr>
          <w:ilvl w:val="0"/>
          <w:numId w:val="24"/>
        </w:numPr>
        <w:spacing w:before="0" w:beforeAutospacing="0" w:after="0" w:afterAutospacing="0"/>
        <w:ind w:left="480" w:firstLine="0"/>
        <w:jc w:val="both"/>
        <w:textAlignment w:val="baseline"/>
        <w:rPr>
          <w:rStyle w:val="normaltextrun"/>
          <w:rFonts w:asciiTheme="minorHAnsi" w:hAnsiTheme="minorHAnsi" w:cstheme="minorHAnsi"/>
          <w:lang w:val="en-US"/>
        </w:rPr>
      </w:pPr>
      <w:r w:rsidRPr="00614879">
        <w:rPr>
          <w:rStyle w:val="normaltextrun"/>
          <w:lang w:val="en-US"/>
        </w:rPr>
        <w:t xml:space="preserve">• </w:t>
      </w:r>
      <w:r w:rsidRPr="00614879">
        <w:rPr>
          <w:rStyle w:val="normaltextrun"/>
          <w:rFonts w:asciiTheme="minorHAnsi" w:hAnsiTheme="minorHAnsi" w:cstheme="minorHAnsi"/>
          <w:lang w:val="en-US"/>
        </w:rPr>
        <w:t xml:space="preserve">Bench hooks and clamps must be used when sawing any material. </w:t>
      </w:r>
    </w:p>
    <w:p w14:paraId="4AAADBD3" w14:textId="3FA3C7B6" w:rsidR="00262400" w:rsidRPr="00614879" w:rsidRDefault="002D53B9" w:rsidP="00614879">
      <w:pPr>
        <w:pStyle w:val="paragraph"/>
        <w:numPr>
          <w:ilvl w:val="0"/>
          <w:numId w:val="24"/>
        </w:numPr>
        <w:spacing w:before="0" w:beforeAutospacing="0" w:after="0" w:afterAutospacing="0"/>
        <w:ind w:left="480" w:firstLine="0"/>
        <w:jc w:val="both"/>
        <w:textAlignment w:val="baseline"/>
        <w:rPr>
          <w:rFonts w:asciiTheme="minorHAnsi" w:hAnsiTheme="minorHAnsi" w:cstheme="minorHAnsi"/>
          <w:color w:val="333333"/>
          <w:sz w:val="22"/>
          <w:szCs w:val="22"/>
        </w:rPr>
      </w:pPr>
      <w:r w:rsidRPr="00614879">
        <w:rPr>
          <w:rStyle w:val="normaltextrun"/>
          <w:rFonts w:asciiTheme="minorHAnsi" w:hAnsiTheme="minorHAnsi" w:cstheme="minorHAnsi"/>
          <w:lang w:val="en-US"/>
        </w:rPr>
        <w:t>• Safety goggles must be worn and any loose items of clothing/hair m</w:t>
      </w:r>
      <w:r w:rsidRPr="00614879">
        <w:rPr>
          <w:rFonts w:asciiTheme="minorHAnsi" w:hAnsiTheme="minorHAnsi" w:cstheme="minorHAnsi"/>
        </w:rPr>
        <w:t>ust be tucked in.</w:t>
      </w:r>
    </w:p>
    <w:p w14:paraId="270EDB8A" w14:textId="77777777" w:rsidR="004E7369" w:rsidRDefault="004E7369" w:rsidP="004E7369">
      <w:pPr>
        <w:spacing w:after="0" w:line="240" w:lineRule="auto"/>
        <w:ind w:right="120"/>
        <w:jc w:val="both"/>
        <w:textAlignment w:val="baseline"/>
        <w:rPr>
          <w:rFonts w:eastAsia="Times New Roman" w:cstheme="minorHAnsi"/>
          <w:sz w:val="24"/>
          <w:szCs w:val="24"/>
          <w:lang w:val="en-US" w:eastAsia="en-GB"/>
        </w:rPr>
      </w:pPr>
    </w:p>
    <w:p w14:paraId="6D1F36E3" w14:textId="7A90FB8A" w:rsidR="00262400" w:rsidRPr="004E7369" w:rsidRDefault="004E7369" w:rsidP="004E7369">
      <w:pPr>
        <w:spacing w:after="0" w:line="240" w:lineRule="auto"/>
        <w:ind w:right="120"/>
        <w:jc w:val="both"/>
        <w:textAlignment w:val="baseline"/>
        <w:rPr>
          <w:rFonts w:eastAsia="Times New Roman" w:cstheme="minorHAnsi"/>
          <w:sz w:val="24"/>
          <w:szCs w:val="24"/>
          <w:lang w:val="en-US" w:eastAsia="en-GB"/>
        </w:rPr>
      </w:pPr>
      <w:r w:rsidRPr="004E7369">
        <w:rPr>
          <w:rFonts w:eastAsia="Times New Roman" w:cstheme="minorHAnsi"/>
          <w:sz w:val="24"/>
          <w:szCs w:val="24"/>
          <w:lang w:val="en-US" w:eastAsia="en-GB"/>
        </w:rPr>
        <w:t>Risk assessments are carried out by the class teacher for activities where a risk assessment is deemed appropriate. All school visits are carefully planned with safety in mind and consideration of the age and ability of the children. Field trips are well supervised. Staff should refer to the Educational Visits Guidelines. All trips require a risk assessment.</w:t>
      </w:r>
    </w:p>
    <w:p w14:paraId="71317F95" w14:textId="77777777" w:rsidR="00E33807" w:rsidRPr="00262400" w:rsidRDefault="00E33807" w:rsidP="00E33807">
      <w:pPr>
        <w:pStyle w:val="NormalWeb"/>
        <w:shd w:val="clear" w:color="auto" w:fill="FFFFFF"/>
        <w:spacing w:before="0" w:beforeAutospacing="0" w:after="150" w:afterAutospacing="0" w:line="408" w:lineRule="atLeast"/>
        <w:rPr>
          <w:rFonts w:asciiTheme="minorHAnsi" w:hAnsiTheme="minorHAnsi" w:cstheme="minorHAnsi"/>
          <w:color w:val="333333"/>
          <w:sz w:val="22"/>
          <w:szCs w:val="22"/>
        </w:rPr>
      </w:pPr>
      <w:r w:rsidRPr="00262400">
        <w:rPr>
          <w:rFonts w:asciiTheme="minorHAnsi" w:hAnsiTheme="minorHAnsi" w:cstheme="minorHAnsi"/>
          <w:color w:val="333333"/>
          <w:sz w:val="22"/>
          <w:szCs w:val="22"/>
        </w:rPr>
        <w:t> </w:t>
      </w:r>
    </w:p>
    <w:p w14:paraId="736C0475" w14:textId="77777777" w:rsidR="00614879" w:rsidRPr="00AE2A45" w:rsidRDefault="00614879" w:rsidP="00614879">
      <w:pPr>
        <w:spacing w:after="217"/>
        <w:ind w:left="-5"/>
        <w:jc w:val="center"/>
        <w:rPr>
          <w:b/>
          <w:sz w:val="36"/>
        </w:rPr>
      </w:pPr>
      <w:r w:rsidRPr="00AE2A45">
        <w:rPr>
          <w:b/>
          <w:sz w:val="36"/>
        </w:rPr>
        <w:t>Impact</w:t>
      </w:r>
    </w:p>
    <w:p w14:paraId="1F4C3595" w14:textId="4B63A34E"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Our DT curriculum enables and encourages children to become critical thinkers. They look at existing designs to analyse and assess their effectiveness, then consider ways of redesigning and reconstructing to meet their own requirements. To this end, our children learn to become resourceful, innovative and enterprising individuals who are passionate and excited about the design and making process. Progress in Design and Technology is demonstrated through regularly reviewing and monitoring of children’s work, in accordance with the school's assessment policy to ensure that progression of skills is taking place. Namely through:</w:t>
      </w:r>
    </w:p>
    <w:p w14:paraId="49B04D1A" w14:textId="77777777"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Looking at pupils’ work, especially over time as they gain skills and knowledge</w:t>
      </w:r>
    </w:p>
    <w:p w14:paraId="0B8AAC39" w14:textId="77777777"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Observing how they perform in lessons or during a learning walk.</w:t>
      </w:r>
    </w:p>
    <w:p w14:paraId="61FDCF03" w14:textId="487CC8F8" w:rsidR="00E33807"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Talking to them about what they know.</w:t>
      </w:r>
    </w:p>
    <w:p w14:paraId="76369F91" w14:textId="77777777" w:rsidR="004E7369" w:rsidRPr="00614879" w:rsidRDefault="004E7369" w:rsidP="00614879">
      <w:pPr>
        <w:spacing w:after="0" w:line="240" w:lineRule="auto"/>
        <w:ind w:right="120"/>
        <w:jc w:val="both"/>
        <w:textAlignment w:val="baseline"/>
        <w:rPr>
          <w:rFonts w:eastAsia="Times New Roman" w:cstheme="minorHAnsi"/>
          <w:sz w:val="24"/>
          <w:szCs w:val="24"/>
          <w:lang w:val="en-US" w:eastAsia="en-GB"/>
        </w:rPr>
      </w:pPr>
      <w:bookmarkStart w:id="0" w:name="_GoBack"/>
      <w:bookmarkEnd w:id="0"/>
    </w:p>
    <w:p w14:paraId="60FB8ACB" w14:textId="77777777"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The DT curriculum will contribute to children’s personal development in creativity, independence, judgement and self-reflection. This would be seen in them being able to talk confidently about their work, and sharing their work with others.</w:t>
      </w:r>
    </w:p>
    <w:p w14:paraId="2D086C62" w14:textId="77777777"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We will be able to find evidence that our children enjoy and value DT and know why they are doing things, not just how.</w:t>
      </w:r>
    </w:p>
    <w:p w14:paraId="3732AEE3" w14:textId="77777777" w:rsidR="00E33807" w:rsidRPr="00614879"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lastRenderedPageBreak/>
        <w:t>Children will be able to understand and appreciate the value of DT in the context of their personal wellbeing and the creative and cultural industries and their many career opportunities.</w:t>
      </w:r>
    </w:p>
    <w:p w14:paraId="2E6C18A7" w14:textId="678C4878" w:rsidR="00E33807" w:rsidRDefault="00E33807" w:rsidP="00614879">
      <w:pPr>
        <w:spacing w:after="0" w:line="240" w:lineRule="auto"/>
        <w:ind w:right="120"/>
        <w:jc w:val="both"/>
        <w:textAlignment w:val="baseline"/>
        <w:rPr>
          <w:rFonts w:eastAsia="Times New Roman" w:cstheme="minorHAnsi"/>
          <w:sz w:val="24"/>
          <w:szCs w:val="24"/>
          <w:lang w:val="en-US" w:eastAsia="en-GB"/>
        </w:rPr>
      </w:pPr>
      <w:r w:rsidRPr="00614879">
        <w:rPr>
          <w:rFonts w:eastAsia="Times New Roman" w:cstheme="minorHAnsi"/>
          <w:sz w:val="24"/>
          <w:szCs w:val="24"/>
          <w:lang w:val="en-US" w:eastAsia="en-GB"/>
        </w:rPr>
        <w:t>Progress will be shown through outcomes and through the important record of the process leading to them.</w:t>
      </w:r>
    </w:p>
    <w:p w14:paraId="0BC504EE" w14:textId="77777777" w:rsidR="00614879" w:rsidRPr="00614879" w:rsidRDefault="00614879" w:rsidP="00614879">
      <w:pPr>
        <w:spacing w:after="0" w:line="240" w:lineRule="auto"/>
        <w:ind w:right="120"/>
        <w:jc w:val="both"/>
        <w:textAlignment w:val="baseline"/>
        <w:rPr>
          <w:rFonts w:eastAsia="Times New Roman" w:cstheme="minorHAnsi"/>
          <w:sz w:val="24"/>
          <w:szCs w:val="24"/>
          <w:lang w:val="en-US" w:eastAsia="en-GB"/>
        </w:rPr>
      </w:pPr>
    </w:p>
    <w:p w14:paraId="4D735A20" w14:textId="42A390FE" w:rsidR="008C1ABB" w:rsidRDefault="008C1ABB" w:rsidP="008C1ABB">
      <w:pPr>
        <w:spacing w:after="99" w:line="365" w:lineRule="auto"/>
        <w:ind w:left="-5" w:right="1144"/>
      </w:pPr>
      <w:r>
        <w:t xml:space="preserve">Reviewed </w:t>
      </w:r>
      <w:r w:rsidR="00E33807">
        <w:t>October</w:t>
      </w:r>
      <w:r w:rsidR="00E560EB">
        <w:t xml:space="preserve"> 202</w:t>
      </w:r>
      <w:r w:rsidR="00E33807">
        <w:t>3</w:t>
      </w:r>
    </w:p>
    <w:p w14:paraId="5D55615A" w14:textId="77777777" w:rsidR="008C1ABB" w:rsidRDefault="008C1ABB" w:rsidP="008C1ABB">
      <w:pPr>
        <w:spacing w:after="99" w:line="365" w:lineRule="auto"/>
        <w:ind w:left="-5" w:right="1144"/>
      </w:pPr>
      <w:r>
        <w:t>Janou Birchall</w:t>
      </w:r>
    </w:p>
    <w:p w14:paraId="2F84B0D5" w14:textId="77777777" w:rsidR="008C1ABB" w:rsidRDefault="008C1ABB"/>
    <w:p w14:paraId="1080ADE1" w14:textId="77777777" w:rsidR="008C1ABB" w:rsidRDefault="008C1ABB"/>
    <w:sectPr w:rsidR="008C1ABB" w:rsidSect="008678D0">
      <w:pgSz w:w="11906" w:h="16838"/>
      <w:pgMar w:top="851" w:right="1440" w:bottom="1440" w:left="1440" w:header="708" w:footer="708" w:gutter="0"/>
      <w:pgBorders w:display="firstPage"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F3"/>
    <w:multiLevelType w:val="hybridMultilevel"/>
    <w:tmpl w:val="F5B4A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252CB"/>
    <w:multiLevelType w:val="hybridMultilevel"/>
    <w:tmpl w:val="FEC46D3E"/>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3BE"/>
    <w:multiLevelType w:val="hybridMultilevel"/>
    <w:tmpl w:val="76FC3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01E8"/>
    <w:multiLevelType w:val="hybridMultilevel"/>
    <w:tmpl w:val="B51E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5EA7"/>
    <w:multiLevelType w:val="hybridMultilevel"/>
    <w:tmpl w:val="DB58646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11923A6E"/>
    <w:multiLevelType w:val="hybridMultilevel"/>
    <w:tmpl w:val="835E47B6"/>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433012"/>
    <w:multiLevelType w:val="hybridMultilevel"/>
    <w:tmpl w:val="CC4E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1C55"/>
    <w:multiLevelType w:val="hybridMultilevel"/>
    <w:tmpl w:val="234C6668"/>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3C02CC"/>
    <w:multiLevelType w:val="multilevel"/>
    <w:tmpl w:val="0A4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A4B60"/>
    <w:multiLevelType w:val="hybridMultilevel"/>
    <w:tmpl w:val="B3F67CA4"/>
    <w:lvl w:ilvl="0" w:tplc="462421D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B30BCF"/>
    <w:multiLevelType w:val="multilevel"/>
    <w:tmpl w:val="6E4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A2907"/>
    <w:multiLevelType w:val="multilevel"/>
    <w:tmpl w:val="739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50920"/>
    <w:multiLevelType w:val="multilevel"/>
    <w:tmpl w:val="A080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97B8A"/>
    <w:multiLevelType w:val="hybridMultilevel"/>
    <w:tmpl w:val="EC4E1E34"/>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379BF"/>
    <w:multiLevelType w:val="hybridMultilevel"/>
    <w:tmpl w:val="4F04BD0E"/>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35C08"/>
    <w:multiLevelType w:val="hybridMultilevel"/>
    <w:tmpl w:val="EA460F7A"/>
    <w:lvl w:ilvl="0" w:tplc="46242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740EB"/>
    <w:multiLevelType w:val="multilevel"/>
    <w:tmpl w:val="6B6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D1A3A"/>
    <w:multiLevelType w:val="multilevel"/>
    <w:tmpl w:val="9DA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E6E6B"/>
    <w:multiLevelType w:val="multilevel"/>
    <w:tmpl w:val="A73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C549EB"/>
    <w:multiLevelType w:val="multilevel"/>
    <w:tmpl w:val="E3E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40257"/>
    <w:multiLevelType w:val="hybridMultilevel"/>
    <w:tmpl w:val="CBAC2E34"/>
    <w:lvl w:ilvl="0" w:tplc="462421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78263B"/>
    <w:multiLevelType w:val="hybridMultilevel"/>
    <w:tmpl w:val="C7A45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3277F"/>
    <w:multiLevelType w:val="hybridMultilevel"/>
    <w:tmpl w:val="CFCA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C2C31"/>
    <w:multiLevelType w:val="multilevel"/>
    <w:tmpl w:val="FE1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21"/>
  </w:num>
  <w:num w:numId="4">
    <w:abstractNumId w:val="22"/>
  </w:num>
  <w:num w:numId="5">
    <w:abstractNumId w:val="3"/>
  </w:num>
  <w:num w:numId="6">
    <w:abstractNumId w:val="6"/>
  </w:num>
  <w:num w:numId="7">
    <w:abstractNumId w:val="13"/>
  </w:num>
  <w:num w:numId="8">
    <w:abstractNumId w:val="1"/>
  </w:num>
  <w:num w:numId="9">
    <w:abstractNumId w:val="14"/>
  </w:num>
  <w:num w:numId="10">
    <w:abstractNumId w:val="15"/>
  </w:num>
  <w:num w:numId="11">
    <w:abstractNumId w:val="9"/>
  </w:num>
  <w:num w:numId="12">
    <w:abstractNumId w:val="5"/>
  </w:num>
  <w:num w:numId="13">
    <w:abstractNumId w:val="20"/>
  </w:num>
  <w:num w:numId="14">
    <w:abstractNumId w:val="7"/>
  </w:num>
  <w:num w:numId="15">
    <w:abstractNumId w:val="0"/>
  </w:num>
  <w:num w:numId="16">
    <w:abstractNumId w:val="4"/>
  </w:num>
  <w:num w:numId="17">
    <w:abstractNumId w:val="19"/>
  </w:num>
  <w:num w:numId="18">
    <w:abstractNumId w:val="23"/>
  </w:num>
  <w:num w:numId="19">
    <w:abstractNumId w:val="8"/>
  </w:num>
  <w:num w:numId="20">
    <w:abstractNumId w:val="10"/>
  </w:num>
  <w:num w:numId="21">
    <w:abstractNumId w:val="17"/>
  </w:num>
  <w:num w:numId="22">
    <w:abstractNumId w:val="1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2A"/>
    <w:rsid w:val="000307C6"/>
    <w:rsid w:val="0008081B"/>
    <w:rsid w:val="000D4524"/>
    <w:rsid w:val="00123A89"/>
    <w:rsid w:val="00164946"/>
    <w:rsid w:val="001F5911"/>
    <w:rsid w:val="002128B6"/>
    <w:rsid w:val="00262400"/>
    <w:rsid w:val="00293760"/>
    <w:rsid w:val="002D53B9"/>
    <w:rsid w:val="00317804"/>
    <w:rsid w:val="00347938"/>
    <w:rsid w:val="003809A7"/>
    <w:rsid w:val="003A2542"/>
    <w:rsid w:val="003F1FF7"/>
    <w:rsid w:val="004547A6"/>
    <w:rsid w:val="00483AC4"/>
    <w:rsid w:val="004D36EC"/>
    <w:rsid w:val="004E7369"/>
    <w:rsid w:val="00515C18"/>
    <w:rsid w:val="005F4E58"/>
    <w:rsid w:val="00614879"/>
    <w:rsid w:val="0066162A"/>
    <w:rsid w:val="0067262B"/>
    <w:rsid w:val="00675E58"/>
    <w:rsid w:val="006D0D87"/>
    <w:rsid w:val="00731043"/>
    <w:rsid w:val="007879C5"/>
    <w:rsid w:val="007B6955"/>
    <w:rsid w:val="00807237"/>
    <w:rsid w:val="008678D0"/>
    <w:rsid w:val="008C1ABB"/>
    <w:rsid w:val="00907C13"/>
    <w:rsid w:val="00936075"/>
    <w:rsid w:val="009501F3"/>
    <w:rsid w:val="00975F82"/>
    <w:rsid w:val="009815C8"/>
    <w:rsid w:val="009B3D6E"/>
    <w:rsid w:val="009F369B"/>
    <w:rsid w:val="00A26388"/>
    <w:rsid w:val="00A305BA"/>
    <w:rsid w:val="00A43372"/>
    <w:rsid w:val="00AA0F5C"/>
    <w:rsid w:val="00AB49EF"/>
    <w:rsid w:val="00AC637B"/>
    <w:rsid w:val="00AE2A45"/>
    <w:rsid w:val="00B50A72"/>
    <w:rsid w:val="00CE19D0"/>
    <w:rsid w:val="00D63ED9"/>
    <w:rsid w:val="00DE2BB0"/>
    <w:rsid w:val="00E33807"/>
    <w:rsid w:val="00E50F4F"/>
    <w:rsid w:val="00E560EB"/>
    <w:rsid w:val="00F5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B82"/>
  <w15:chartTrackingRefBased/>
  <w15:docId w15:val="{9500D813-CC78-4473-B00E-08EE7F7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C1ABB"/>
    <w:pPr>
      <w:keepNext/>
      <w:keepLines/>
      <w:spacing w:after="123"/>
      <w:outlineLvl w:val="0"/>
    </w:pPr>
    <w:rPr>
      <w:rFonts w:ascii="Arial" w:eastAsia="Arial" w:hAnsi="Arial" w:cs="Arial"/>
      <w:b/>
      <w:i/>
      <w:color w:val="000000"/>
      <w:sz w:val="20"/>
      <w:lang w:eastAsia="en-GB"/>
    </w:rPr>
  </w:style>
  <w:style w:type="paragraph" w:styleId="Heading3">
    <w:name w:val="heading 3"/>
    <w:basedOn w:val="Normal"/>
    <w:next w:val="Normal"/>
    <w:link w:val="Heading3Char"/>
    <w:uiPriority w:val="9"/>
    <w:semiHidden/>
    <w:unhideWhenUsed/>
    <w:qFormat/>
    <w:rsid w:val="00E338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C6"/>
    <w:pPr>
      <w:ind w:left="720"/>
      <w:contextualSpacing/>
    </w:pPr>
    <w:rPr>
      <w:lang w:val="en-US"/>
    </w:rPr>
  </w:style>
  <w:style w:type="paragraph" w:styleId="BalloonText">
    <w:name w:val="Balloon Text"/>
    <w:basedOn w:val="Normal"/>
    <w:link w:val="BalloonTextChar"/>
    <w:uiPriority w:val="99"/>
    <w:semiHidden/>
    <w:unhideWhenUsed/>
    <w:rsid w:val="00A4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72"/>
    <w:rPr>
      <w:rFonts w:ascii="Segoe UI" w:hAnsi="Segoe UI" w:cs="Segoe UI"/>
      <w:sz w:val="18"/>
      <w:szCs w:val="18"/>
    </w:rPr>
  </w:style>
  <w:style w:type="table" w:styleId="TableGrid">
    <w:name w:val="Table Grid"/>
    <w:basedOn w:val="TableNormal"/>
    <w:uiPriority w:val="39"/>
    <w:rsid w:val="003A2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ABB"/>
    <w:rPr>
      <w:rFonts w:ascii="Arial" w:eastAsia="Arial" w:hAnsi="Arial" w:cs="Arial"/>
      <w:b/>
      <w:i/>
      <w:color w:val="000000"/>
      <w:sz w:val="20"/>
      <w:lang w:eastAsia="en-GB"/>
    </w:rPr>
  </w:style>
  <w:style w:type="paragraph" w:styleId="NormalWeb">
    <w:name w:val="Normal (Web)"/>
    <w:basedOn w:val="Normal"/>
    <w:uiPriority w:val="99"/>
    <w:semiHidden/>
    <w:unhideWhenUsed/>
    <w:rsid w:val="00731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33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3807"/>
  </w:style>
  <w:style w:type="character" w:customStyle="1" w:styleId="eop">
    <w:name w:val="eop"/>
    <w:basedOn w:val="DefaultParagraphFont"/>
    <w:rsid w:val="00E33807"/>
  </w:style>
  <w:style w:type="character" w:customStyle="1" w:styleId="jsgrdq">
    <w:name w:val="jsgrdq"/>
    <w:basedOn w:val="DefaultParagraphFont"/>
    <w:rsid w:val="00E33807"/>
  </w:style>
  <w:style w:type="character" w:customStyle="1" w:styleId="Heading3Char">
    <w:name w:val="Heading 3 Char"/>
    <w:basedOn w:val="DefaultParagraphFont"/>
    <w:link w:val="Heading3"/>
    <w:uiPriority w:val="9"/>
    <w:semiHidden/>
    <w:rsid w:val="00E3380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3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7856">
      <w:bodyDiv w:val="1"/>
      <w:marLeft w:val="0"/>
      <w:marRight w:val="0"/>
      <w:marTop w:val="0"/>
      <w:marBottom w:val="0"/>
      <w:divBdr>
        <w:top w:val="none" w:sz="0" w:space="0" w:color="auto"/>
        <w:left w:val="none" w:sz="0" w:space="0" w:color="auto"/>
        <w:bottom w:val="none" w:sz="0" w:space="0" w:color="auto"/>
        <w:right w:val="none" w:sz="0" w:space="0" w:color="auto"/>
      </w:divBdr>
    </w:div>
    <w:div w:id="264195438">
      <w:bodyDiv w:val="1"/>
      <w:marLeft w:val="0"/>
      <w:marRight w:val="0"/>
      <w:marTop w:val="0"/>
      <w:marBottom w:val="0"/>
      <w:divBdr>
        <w:top w:val="none" w:sz="0" w:space="0" w:color="auto"/>
        <w:left w:val="none" w:sz="0" w:space="0" w:color="auto"/>
        <w:bottom w:val="none" w:sz="0" w:space="0" w:color="auto"/>
        <w:right w:val="none" w:sz="0" w:space="0" w:color="auto"/>
      </w:divBdr>
      <w:divsChild>
        <w:div w:id="454835073">
          <w:marLeft w:val="0"/>
          <w:marRight w:val="0"/>
          <w:marTop w:val="0"/>
          <w:marBottom w:val="0"/>
          <w:divBdr>
            <w:top w:val="none" w:sz="0" w:space="0" w:color="auto"/>
            <w:left w:val="none" w:sz="0" w:space="0" w:color="auto"/>
            <w:bottom w:val="none" w:sz="0" w:space="0" w:color="auto"/>
            <w:right w:val="none" w:sz="0" w:space="0" w:color="auto"/>
          </w:divBdr>
        </w:div>
        <w:div w:id="1789933806">
          <w:marLeft w:val="0"/>
          <w:marRight w:val="0"/>
          <w:marTop w:val="0"/>
          <w:marBottom w:val="0"/>
          <w:divBdr>
            <w:top w:val="none" w:sz="0" w:space="0" w:color="auto"/>
            <w:left w:val="none" w:sz="0" w:space="0" w:color="auto"/>
            <w:bottom w:val="none" w:sz="0" w:space="0" w:color="auto"/>
            <w:right w:val="none" w:sz="0" w:space="0" w:color="auto"/>
          </w:divBdr>
        </w:div>
      </w:divsChild>
    </w:div>
    <w:div w:id="305554066">
      <w:bodyDiv w:val="1"/>
      <w:marLeft w:val="0"/>
      <w:marRight w:val="0"/>
      <w:marTop w:val="0"/>
      <w:marBottom w:val="0"/>
      <w:divBdr>
        <w:top w:val="none" w:sz="0" w:space="0" w:color="auto"/>
        <w:left w:val="none" w:sz="0" w:space="0" w:color="auto"/>
        <w:bottom w:val="none" w:sz="0" w:space="0" w:color="auto"/>
        <w:right w:val="none" w:sz="0" w:space="0" w:color="auto"/>
      </w:divBdr>
      <w:divsChild>
        <w:div w:id="24260184">
          <w:marLeft w:val="0"/>
          <w:marRight w:val="0"/>
          <w:marTop w:val="0"/>
          <w:marBottom w:val="0"/>
          <w:divBdr>
            <w:top w:val="none" w:sz="0" w:space="0" w:color="auto"/>
            <w:left w:val="none" w:sz="0" w:space="0" w:color="auto"/>
            <w:bottom w:val="none" w:sz="0" w:space="0" w:color="auto"/>
            <w:right w:val="none" w:sz="0" w:space="0" w:color="auto"/>
          </w:divBdr>
        </w:div>
        <w:div w:id="2059282177">
          <w:marLeft w:val="0"/>
          <w:marRight w:val="0"/>
          <w:marTop w:val="0"/>
          <w:marBottom w:val="0"/>
          <w:divBdr>
            <w:top w:val="none" w:sz="0" w:space="0" w:color="auto"/>
            <w:left w:val="none" w:sz="0" w:space="0" w:color="auto"/>
            <w:bottom w:val="none" w:sz="0" w:space="0" w:color="auto"/>
            <w:right w:val="none" w:sz="0" w:space="0" w:color="auto"/>
          </w:divBdr>
        </w:div>
        <w:div w:id="1520241908">
          <w:marLeft w:val="0"/>
          <w:marRight w:val="0"/>
          <w:marTop w:val="0"/>
          <w:marBottom w:val="0"/>
          <w:divBdr>
            <w:top w:val="none" w:sz="0" w:space="0" w:color="auto"/>
            <w:left w:val="none" w:sz="0" w:space="0" w:color="auto"/>
            <w:bottom w:val="none" w:sz="0" w:space="0" w:color="auto"/>
            <w:right w:val="none" w:sz="0" w:space="0" w:color="auto"/>
          </w:divBdr>
        </w:div>
        <w:div w:id="2060930181">
          <w:marLeft w:val="0"/>
          <w:marRight w:val="0"/>
          <w:marTop w:val="0"/>
          <w:marBottom w:val="0"/>
          <w:divBdr>
            <w:top w:val="none" w:sz="0" w:space="0" w:color="auto"/>
            <w:left w:val="none" w:sz="0" w:space="0" w:color="auto"/>
            <w:bottom w:val="none" w:sz="0" w:space="0" w:color="auto"/>
            <w:right w:val="none" w:sz="0" w:space="0" w:color="auto"/>
          </w:divBdr>
        </w:div>
        <w:div w:id="862744090">
          <w:marLeft w:val="0"/>
          <w:marRight w:val="0"/>
          <w:marTop w:val="0"/>
          <w:marBottom w:val="0"/>
          <w:divBdr>
            <w:top w:val="none" w:sz="0" w:space="0" w:color="auto"/>
            <w:left w:val="none" w:sz="0" w:space="0" w:color="auto"/>
            <w:bottom w:val="none" w:sz="0" w:space="0" w:color="auto"/>
            <w:right w:val="none" w:sz="0" w:space="0" w:color="auto"/>
          </w:divBdr>
        </w:div>
        <w:div w:id="281501544">
          <w:marLeft w:val="0"/>
          <w:marRight w:val="0"/>
          <w:marTop w:val="0"/>
          <w:marBottom w:val="0"/>
          <w:divBdr>
            <w:top w:val="none" w:sz="0" w:space="0" w:color="auto"/>
            <w:left w:val="none" w:sz="0" w:space="0" w:color="auto"/>
            <w:bottom w:val="none" w:sz="0" w:space="0" w:color="auto"/>
            <w:right w:val="none" w:sz="0" w:space="0" w:color="auto"/>
          </w:divBdr>
        </w:div>
        <w:div w:id="762844378">
          <w:marLeft w:val="0"/>
          <w:marRight w:val="0"/>
          <w:marTop w:val="0"/>
          <w:marBottom w:val="0"/>
          <w:divBdr>
            <w:top w:val="none" w:sz="0" w:space="0" w:color="auto"/>
            <w:left w:val="none" w:sz="0" w:space="0" w:color="auto"/>
            <w:bottom w:val="none" w:sz="0" w:space="0" w:color="auto"/>
            <w:right w:val="none" w:sz="0" w:space="0" w:color="auto"/>
          </w:divBdr>
        </w:div>
        <w:div w:id="146358061">
          <w:marLeft w:val="0"/>
          <w:marRight w:val="0"/>
          <w:marTop w:val="0"/>
          <w:marBottom w:val="0"/>
          <w:divBdr>
            <w:top w:val="none" w:sz="0" w:space="0" w:color="auto"/>
            <w:left w:val="none" w:sz="0" w:space="0" w:color="auto"/>
            <w:bottom w:val="none" w:sz="0" w:space="0" w:color="auto"/>
            <w:right w:val="none" w:sz="0" w:space="0" w:color="auto"/>
          </w:divBdr>
        </w:div>
        <w:div w:id="849028388">
          <w:marLeft w:val="0"/>
          <w:marRight w:val="0"/>
          <w:marTop w:val="0"/>
          <w:marBottom w:val="0"/>
          <w:divBdr>
            <w:top w:val="none" w:sz="0" w:space="0" w:color="auto"/>
            <w:left w:val="none" w:sz="0" w:space="0" w:color="auto"/>
            <w:bottom w:val="none" w:sz="0" w:space="0" w:color="auto"/>
            <w:right w:val="none" w:sz="0" w:space="0" w:color="auto"/>
          </w:divBdr>
        </w:div>
        <w:div w:id="1806772196">
          <w:marLeft w:val="0"/>
          <w:marRight w:val="0"/>
          <w:marTop w:val="0"/>
          <w:marBottom w:val="0"/>
          <w:divBdr>
            <w:top w:val="none" w:sz="0" w:space="0" w:color="auto"/>
            <w:left w:val="none" w:sz="0" w:space="0" w:color="auto"/>
            <w:bottom w:val="none" w:sz="0" w:space="0" w:color="auto"/>
            <w:right w:val="none" w:sz="0" w:space="0" w:color="auto"/>
          </w:divBdr>
        </w:div>
        <w:div w:id="1922332264">
          <w:marLeft w:val="0"/>
          <w:marRight w:val="0"/>
          <w:marTop w:val="0"/>
          <w:marBottom w:val="0"/>
          <w:divBdr>
            <w:top w:val="none" w:sz="0" w:space="0" w:color="auto"/>
            <w:left w:val="none" w:sz="0" w:space="0" w:color="auto"/>
            <w:bottom w:val="none" w:sz="0" w:space="0" w:color="auto"/>
            <w:right w:val="none" w:sz="0" w:space="0" w:color="auto"/>
          </w:divBdr>
        </w:div>
        <w:div w:id="257833457">
          <w:marLeft w:val="0"/>
          <w:marRight w:val="0"/>
          <w:marTop w:val="0"/>
          <w:marBottom w:val="0"/>
          <w:divBdr>
            <w:top w:val="none" w:sz="0" w:space="0" w:color="auto"/>
            <w:left w:val="none" w:sz="0" w:space="0" w:color="auto"/>
            <w:bottom w:val="none" w:sz="0" w:space="0" w:color="auto"/>
            <w:right w:val="none" w:sz="0" w:space="0" w:color="auto"/>
          </w:divBdr>
        </w:div>
        <w:div w:id="1950500467">
          <w:marLeft w:val="0"/>
          <w:marRight w:val="0"/>
          <w:marTop w:val="0"/>
          <w:marBottom w:val="0"/>
          <w:divBdr>
            <w:top w:val="none" w:sz="0" w:space="0" w:color="auto"/>
            <w:left w:val="none" w:sz="0" w:space="0" w:color="auto"/>
            <w:bottom w:val="none" w:sz="0" w:space="0" w:color="auto"/>
            <w:right w:val="none" w:sz="0" w:space="0" w:color="auto"/>
          </w:divBdr>
        </w:div>
        <w:div w:id="1185679190">
          <w:marLeft w:val="0"/>
          <w:marRight w:val="0"/>
          <w:marTop w:val="0"/>
          <w:marBottom w:val="0"/>
          <w:divBdr>
            <w:top w:val="none" w:sz="0" w:space="0" w:color="auto"/>
            <w:left w:val="none" w:sz="0" w:space="0" w:color="auto"/>
            <w:bottom w:val="none" w:sz="0" w:space="0" w:color="auto"/>
            <w:right w:val="none" w:sz="0" w:space="0" w:color="auto"/>
          </w:divBdr>
        </w:div>
        <w:div w:id="1777290380">
          <w:marLeft w:val="0"/>
          <w:marRight w:val="0"/>
          <w:marTop w:val="0"/>
          <w:marBottom w:val="0"/>
          <w:divBdr>
            <w:top w:val="none" w:sz="0" w:space="0" w:color="auto"/>
            <w:left w:val="none" w:sz="0" w:space="0" w:color="auto"/>
            <w:bottom w:val="none" w:sz="0" w:space="0" w:color="auto"/>
            <w:right w:val="none" w:sz="0" w:space="0" w:color="auto"/>
          </w:divBdr>
        </w:div>
        <w:div w:id="656228824">
          <w:marLeft w:val="0"/>
          <w:marRight w:val="0"/>
          <w:marTop w:val="0"/>
          <w:marBottom w:val="0"/>
          <w:divBdr>
            <w:top w:val="none" w:sz="0" w:space="0" w:color="auto"/>
            <w:left w:val="none" w:sz="0" w:space="0" w:color="auto"/>
            <w:bottom w:val="none" w:sz="0" w:space="0" w:color="auto"/>
            <w:right w:val="none" w:sz="0" w:space="0" w:color="auto"/>
          </w:divBdr>
        </w:div>
        <w:div w:id="331225334">
          <w:marLeft w:val="0"/>
          <w:marRight w:val="0"/>
          <w:marTop w:val="0"/>
          <w:marBottom w:val="0"/>
          <w:divBdr>
            <w:top w:val="none" w:sz="0" w:space="0" w:color="auto"/>
            <w:left w:val="none" w:sz="0" w:space="0" w:color="auto"/>
            <w:bottom w:val="none" w:sz="0" w:space="0" w:color="auto"/>
            <w:right w:val="none" w:sz="0" w:space="0" w:color="auto"/>
          </w:divBdr>
        </w:div>
        <w:div w:id="458957810">
          <w:marLeft w:val="0"/>
          <w:marRight w:val="0"/>
          <w:marTop w:val="0"/>
          <w:marBottom w:val="0"/>
          <w:divBdr>
            <w:top w:val="none" w:sz="0" w:space="0" w:color="auto"/>
            <w:left w:val="none" w:sz="0" w:space="0" w:color="auto"/>
            <w:bottom w:val="none" w:sz="0" w:space="0" w:color="auto"/>
            <w:right w:val="none" w:sz="0" w:space="0" w:color="auto"/>
          </w:divBdr>
        </w:div>
      </w:divsChild>
    </w:div>
    <w:div w:id="595092945">
      <w:bodyDiv w:val="1"/>
      <w:marLeft w:val="0"/>
      <w:marRight w:val="0"/>
      <w:marTop w:val="0"/>
      <w:marBottom w:val="0"/>
      <w:divBdr>
        <w:top w:val="none" w:sz="0" w:space="0" w:color="auto"/>
        <w:left w:val="none" w:sz="0" w:space="0" w:color="auto"/>
        <w:bottom w:val="none" w:sz="0" w:space="0" w:color="auto"/>
        <w:right w:val="none" w:sz="0" w:space="0" w:color="auto"/>
      </w:divBdr>
      <w:divsChild>
        <w:div w:id="956447497">
          <w:marLeft w:val="0"/>
          <w:marRight w:val="0"/>
          <w:marTop w:val="0"/>
          <w:marBottom w:val="0"/>
          <w:divBdr>
            <w:top w:val="none" w:sz="0" w:space="0" w:color="auto"/>
            <w:left w:val="none" w:sz="0" w:space="0" w:color="auto"/>
            <w:bottom w:val="none" w:sz="0" w:space="0" w:color="auto"/>
            <w:right w:val="none" w:sz="0" w:space="0" w:color="auto"/>
          </w:divBdr>
        </w:div>
        <w:div w:id="1711564351">
          <w:marLeft w:val="0"/>
          <w:marRight w:val="0"/>
          <w:marTop w:val="0"/>
          <w:marBottom w:val="0"/>
          <w:divBdr>
            <w:top w:val="none" w:sz="0" w:space="0" w:color="auto"/>
            <w:left w:val="none" w:sz="0" w:space="0" w:color="auto"/>
            <w:bottom w:val="none" w:sz="0" w:space="0" w:color="auto"/>
            <w:right w:val="none" w:sz="0" w:space="0" w:color="auto"/>
          </w:divBdr>
        </w:div>
        <w:div w:id="881097024">
          <w:marLeft w:val="0"/>
          <w:marRight w:val="0"/>
          <w:marTop w:val="0"/>
          <w:marBottom w:val="0"/>
          <w:divBdr>
            <w:top w:val="none" w:sz="0" w:space="0" w:color="auto"/>
            <w:left w:val="none" w:sz="0" w:space="0" w:color="auto"/>
            <w:bottom w:val="none" w:sz="0" w:space="0" w:color="auto"/>
            <w:right w:val="none" w:sz="0" w:space="0" w:color="auto"/>
          </w:divBdr>
        </w:div>
        <w:div w:id="694843206">
          <w:marLeft w:val="0"/>
          <w:marRight w:val="0"/>
          <w:marTop w:val="0"/>
          <w:marBottom w:val="0"/>
          <w:divBdr>
            <w:top w:val="none" w:sz="0" w:space="0" w:color="auto"/>
            <w:left w:val="none" w:sz="0" w:space="0" w:color="auto"/>
            <w:bottom w:val="none" w:sz="0" w:space="0" w:color="auto"/>
            <w:right w:val="none" w:sz="0" w:space="0" w:color="auto"/>
          </w:divBdr>
        </w:div>
        <w:div w:id="1428161664">
          <w:marLeft w:val="0"/>
          <w:marRight w:val="0"/>
          <w:marTop w:val="0"/>
          <w:marBottom w:val="0"/>
          <w:divBdr>
            <w:top w:val="none" w:sz="0" w:space="0" w:color="auto"/>
            <w:left w:val="none" w:sz="0" w:space="0" w:color="auto"/>
            <w:bottom w:val="none" w:sz="0" w:space="0" w:color="auto"/>
            <w:right w:val="none" w:sz="0" w:space="0" w:color="auto"/>
          </w:divBdr>
        </w:div>
        <w:div w:id="941184022">
          <w:marLeft w:val="0"/>
          <w:marRight w:val="0"/>
          <w:marTop w:val="0"/>
          <w:marBottom w:val="0"/>
          <w:divBdr>
            <w:top w:val="none" w:sz="0" w:space="0" w:color="auto"/>
            <w:left w:val="none" w:sz="0" w:space="0" w:color="auto"/>
            <w:bottom w:val="none" w:sz="0" w:space="0" w:color="auto"/>
            <w:right w:val="none" w:sz="0" w:space="0" w:color="auto"/>
          </w:divBdr>
        </w:div>
        <w:div w:id="1602640443">
          <w:marLeft w:val="0"/>
          <w:marRight w:val="0"/>
          <w:marTop w:val="0"/>
          <w:marBottom w:val="0"/>
          <w:divBdr>
            <w:top w:val="none" w:sz="0" w:space="0" w:color="auto"/>
            <w:left w:val="none" w:sz="0" w:space="0" w:color="auto"/>
            <w:bottom w:val="none" w:sz="0" w:space="0" w:color="auto"/>
            <w:right w:val="none" w:sz="0" w:space="0" w:color="auto"/>
          </w:divBdr>
        </w:div>
        <w:div w:id="1043795123">
          <w:marLeft w:val="0"/>
          <w:marRight w:val="0"/>
          <w:marTop w:val="0"/>
          <w:marBottom w:val="0"/>
          <w:divBdr>
            <w:top w:val="none" w:sz="0" w:space="0" w:color="auto"/>
            <w:left w:val="none" w:sz="0" w:space="0" w:color="auto"/>
            <w:bottom w:val="none" w:sz="0" w:space="0" w:color="auto"/>
            <w:right w:val="none" w:sz="0" w:space="0" w:color="auto"/>
          </w:divBdr>
        </w:div>
        <w:div w:id="1276324183">
          <w:marLeft w:val="0"/>
          <w:marRight w:val="0"/>
          <w:marTop w:val="0"/>
          <w:marBottom w:val="0"/>
          <w:divBdr>
            <w:top w:val="none" w:sz="0" w:space="0" w:color="auto"/>
            <w:left w:val="none" w:sz="0" w:space="0" w:color="auto"/>
            <w:bottom w:val="none" w:sz="0" w:space="0" w:color="auto"/>
            <w:right w:val="none" w:sz="0" w:space="0" w:color="auto"/>
          </w:divBdr>
        </w:div>
        <w:div w:id="73279825">
          <w:marLeft w:val="0"/>
          <w:marRight w:val="0"/>
          <w:marTop w:val="0"/>
          <w:marBottom w:val="0"/>
          <w:divBdr>
            <w:top w:val="none" w:sz="0" w:space="0" w:color="auto"/>
            <w:left w:val="none" w:sz="0" w:space="0" w:color="auto"/>
            <w:bottom w:val="none" w:sz="0" w:space="0" w:color="auto"/>
            <w:right w:val="none" w:sz="0" w:space="0" w:color="auto"/>
          </w:divBdr>
        </w:div>
        <w:div w:id="305817342">
          <w:marLeft w:val="0"/>
          <w:marRight w:val="0"/>
          <w:marTop w:val="0"/>
          <w:marBottom w:val="0"/>
          <w:divBdr>
            <w:top w:val="none" w:sz="0" w:space="0" w:color="auto"/>
            <w:left w:val="none" w:sz="0" w:space="0" w:color="auto"/>
            <w:bottom w:val="none" w:sz="0" w:space="0" w:color="auto"/>
            <w:right w:val="none" w:sz="0" w:space="0" w:color="auto"/>
          </w:divBdr>
        </w:div>
        <w:div w:id="1427724651">
          <w:marLeft w:val="0"/>
          <w:marRight w:val="0"/>
          <w:marTop w:val="0"/>
          <w:marBottom w:val="0"/>
          <w:divBdr>
            <w:top w:val="none" w:sz="0" w:space="0" w:color="auto"/>
            <w:left w:val="none" w:sz="0" w:space="0" w:color="auto"/>
            <w:bottom w:val="none" w:sz="0" w:space="0" w:color="auto"/>
            <w:right w:val="none" w:sz="0" w:space="0" w:color="auto"/>
          </w:divBdr>
        </w:div>
        <w:div w:id="2059936901">
          <w:marLeft w:val="0"/>
          <w:marRight w:val="0"/>
          <w:marTop w:val="0"/>
          <w:marBottom w:val="0"/>
          <w:divBdr>
            <w:top w:val="none" w:sz="0" w:space="0" w:color="auto"/>
            <w:left w:val="none" w:sz="0" w:space="0" w:color="auto"/>
            <w:bottom w:val="none" w:sz="0" w:space="0" w:color="auto"/>
            <w:right w:val="none" w:sz="0" w:space="0" w:color="auto"/>
          </w:divBdr>
        </w:div>
        <w:div w:id="227618344">
          <w:marLeft w:val="0"/>
          <w:marRight w:val="0"/>
          <w:marTop w:val="0"/>
          <w:marBottom w:val="0"/>
          <w:divBdr>
            <w:top w:val="none" w:sz="0" w:space="0" w:color="auto"/>
            <w:left w:val="none" w:sz="0" w:space="0" w:color="auto"/>
            <w:bottom w:val="none" w:sz="0" w:space="0" w:color="auto"/>
            <w:right w:val="none" w:sz="0" w:space="0" w:color="auto"/>
          </w:divBdr>
        </w:div>
        <w:div w:id="1238516741">
          <w:marLeft w:val="0"/>
          <w:marRight w:val="0"/>
          <w:marTop w:val="0"/>
          <w:marBottom w:val="0"/>
          <w:divBdr>
            <w:top w:val="none" w:sz="0" w:space="0" w:color="auto"/>
            <w:left w:val="none" w:sz="0" w:space="0" w:color="auto"/>
            <w:bottom w:val="none" w:sz="0" w:space="0" w:color="auto"/>
            <w:right w:val="none" w:sz="0" w:space="0" w:color="auto"/>
          </w:divBdr>
        </w:div>
        <w:div w:id="404376422">
          <w:marLeft w:val="0"/>
          <w:marRight w:val="0"/>
          <w:marTop w:val="0"/>
          <w:marBottom w:val="0"/>
          <w:divBdr>
            <w:top w:val="none" w:sz="0" w:space="0" w:color="auto"/>
            <w:left w:val="none" w:sz="0" w:space="0" w:color="auto"/>
            <w:bottom w:val="none" w:sz="0" w:space="0" w:color="auto"/>
            <w:right w:val="none" w:sz="0" w:space="0" w:color="auto"/>
          </w:divBdr>
        </w:div>
      </w:divsChild>
    </w:div>
    <w:div w:id="685984176">
      <w:bodyDiv w:val="1"/>
      <w:marLeft w:val="0"/>
      <w:marRight w:val="0"/>
      <w:marTop w:val="0"/>
      <w:marBottom w:val="0"/>
      <w:divBdr>
        <w:top w:val="none" w:sz="0" w:space="0" w:color="auto"/>
        <w:left w:val="none" w:sz="0" w:space="0" w:color="auto"/>
        <w:bottom w:val="none" w:sz="0" w:space="0" w:color="auto"/>
        <w:right w:val="none" w:sz="0" w:space="0" w:color="auto"/>
      </w:divBdr>
      <w:divsChild>
        <w:div w:id="1329095451">
          <w:marLeft w:val="0"/>
          <w:marRight w:val="0"/>
          <w:marTop w:val="0"/>
          <w:marBottom w:val="0"/>
          <w:divBdr>
            <w:top w:val="none" w:sz="0" w:space="0" w:color="auto"/>
            <w:left w:val="none" w:sz="0" w:space="0" w:color="auto"/>
            <w:bottom w:val="none" w:sz="0" w:space="0" w:color="auto"/>
            <w:right w:val="none" w:sz="0" w:space="0" w:color="auto"/>
          </w:divBdr>
        </w:div>
        <w:div w:id="883564824">
          <w:marLeft w:val="0"/>
          <w:marRight w:val="0"/>
          <w:marTop w:val="0"/>
          <w:marBottom w:val="0"/>
          <w:divBdr>
            <w:top w:val="none" w:sz="0" w:space="0" w:color="auto"/>
            <w:left w:val="none" w:sz="0" w:space="0" w:color="auto"/>
            <w:bottom w:val="none" w:sz="0" w:space="0" w:color="auto"/>
            <w:right w:val="none" w:sz="0" w:space="0" w:color="auto"/>
          </w:divBdr>
        </w:div>
        <w:div w:id="940331384">
          <w:marLeft w:val="0"/>
          <w:marRight w:val="0"/>
          <w:marTop w:val="0"/>
          <w:marBottom w:val="0"/>
          <w:divBdr>
            <w:top w:val="none" w:sz="0" w:space="0" w:color="auto"/>
            <w:left w:val="none" w:sz="0" w:space="0" w:color="auto"/>
            <w:bottom w:val="none" w:sz="0" w:space="0" w:color="auto"/>
            <w:right w:val="none" w:sz="0" w:space="0" w:color="auto"/>
          </w:divBdr>
        </w:div>
        <w:div w:id="228225358">
          <w:marLeft w:val="0"/>
          <w:marRight w:val="0"/>
          <w:marTop w:val="0"/>
          <w:marBottom w:val="0"/>
          <w:divBdr>
            <w:top w:val="none" w:sz="0" w:space="0" w:color="auto"/>
            <w:left w:val="none" w:sz="0" w:space="0" w:color="auto"/>
            <w:bottom w:val="none" w:sz="0" w:space="0" w:color="auto"/>
            <w:right w:val="none" w:sz="0" w:space="0" w:color="auto"/>
          </w:divBdr>
          <w:divsChild>
            <w:div w:id="850948384">
              <w:marLeft w:val="0"/>
              <w:marRight w:val="0"/>
              <w:marTop w:val="0"/>
              <w:marBottom w:val="0"/>
              <w:divBdr>
                <w:top w:val="none" w:sz="0" w:space="0" w:color="auto"/>
                <w:left w:val="none" w:sz="0" w:space="0" w:color="auto"/>
                <w:bottom w:val="none" w:sz="0" w:space="0" w:color="auto"/>
                <w:right w:val="none" w:sz="0" w:space="0" w:color="auto"/>
              </w:divBdr>
            </w:div>
          </w:divsChild>
        </w:div>
        <w:div w:id="1732999377">
          <w:marLeft w:val="0"/>
          <w:marRight w:val="0"/>
          <w:marTop w:val="0"/>
          <w:marBottom w:val="0"/>
          <w:divBdr>
            <w:top w:val="none" w:sz="0" w:space="0" w:color="auto"/>
            <w:left w:val="none" w:sz="0" w:space="0" w:color="auto"/>
            <w:bottom w:val="none" w:sz="0" w:space="0" w:color="auto"/>
            <w:right w:val="none" w:sz="0" w:space="0" w:color="auto"/>
          </w:divBdr>
        </w:div>
        <w:div w:id="683483525">
          <w:marLeft w:val="0"/>
          <w:marRight w:val="0"/>
          <w:marTop w:val="0"/>
          <w:marBottom w:val="0"/>
          <w:divBdr>
            <w:top w:val="none" w:sz="0" w:space="0" w:color="auto"/>
            <w:left w:val="none" w:sz="0" w:space="0" w:color="auto"/>
            <w:bottom w:val="none" w:sz="0" w:space="0" w:color="auto"/>
            <w:right w:val="none" w:sz="0" w:space="0" w:color="auto"/>
          </w:divBdr>
        </w:div>
        <w:div w:id="2112893705">
          <w:marLeft w:val="0"/>
          <w:marRight w:val="0"/>
          <w:marTop w:val="0"/>
          <w:marBottom w:val="0"/>
          <w:divBdr>
            <w:top w:val="none" w:sz="0" w:space="0" w:color="auto"/>
            <w:left w:val="none" w:sz="0" w:space="0" w:color="auto"/>
            <w:bottom w:val="none" w:sz="0" w:space="0" w:color="auto"/>
            <w:right w:val="none" w:sz="0" w:space="0" w:color="auto"/>
          </w:divBdr>
        </w:div>
        <w:div w:id="2020891933">
          <w:marLeft w:val="0"/>
          <w:marRight w:val="0"/>
          <w:marTop w:val="0"/>
          <w:marBottom w:val="0"/>
          <w:divBdr>
            <w:top w:val="none" w:sz="0" w:space="0" w:color="auto"/>
            <w:left w:val="none" w:sz="0" w:space="0" w:color="auto"/>
            <w:bottom w:val="none" w:sz="0" w:space="0" w:color="auto"/>
            <w:right w:val="none" w:sz="0" w:space="0" w:color="auto"/>
          </w:divBdr>
        </w:div>
        <w:div w:id="1021320405">
          <w:marLeft w:val="0"/>
          <w:marRight w:val="0"/>
          <w:marTop w:val="0"/>
          <w:marBottom w:val="0"/>
          <w:divBdr>
            <w:top w:val="none" w:sz="0" w:space="0" w:color="auto"/>
            <w:left w:val="none" w:sz="0" w:space="0" w:color="auto"/>
            <w:bottom w:val="none" w:sz="0" w:space="0" w:color="auto"/>
            <w:right w:val="none" w:sz="0" w:space="0" w:color="auto"/>
          </w:divBdr>
        </w:div>
      </w:divsChild>
    </w:div>
    <w:div w:id="964387925">
      <w:bodyDiv w:val="1"/>
      <w:marLeft w:val="0"/>
      <w:marRight w:val="0"/>
      <w:marTop w:val="0"/>
      <w:marBottom w:val="0"/>
      <w:divBdr>
        <w:top w:val="none" w:sz="0" w:space="0" w:color="auto"/>
        <w:left w:val="none" w:sz="0" w:space="0" w:color="auto"/>
        <w:bottom w:val="none" w:sz="0" w:space="0" w:color="auto"/>
        <w:right w:val="none" w:sz="0" w:space="0" w:color="auto"/>
      </w:divBdr>
      <w:divsChild>
        <w:div w:id="753211416">
          <w:marLeft w:val="0"/>
          <w:marRight w:val="0"/>
          <w:marTop w:val="0"/>
          <w:marBottom w:val="0"/>
          <w:divBdr>
            <w:top w:val="none" w:sz="0" w:space="0" w:color="auto"/>
            <w:left w:val="none" w:sz="0" w:space="0" w:color="auto"/>
            <w:bottom w:val="none" w:sz="0" w:space="0" w:color="auto"/>
            <w:right w:val="none" w:sz="0" w:space="0" w:color="auto"/>
          </w:divBdr>
        </w:div>
        <w:div w:id="1695421446">
          <w:marLeft w:val="0"/>
          <w:marRight w:val="0"/>
          <w:marTop w:val="0"/>
          <w:marBottom w:val="0"/>
          <w:divBdr>
            <w:top w:val="none" w:sz="0" w:space="0" w:color="auto"/>
            <w:left w:val="none" w:sz="0" w:space="0" w:color="auto"/>
            <w:bottom w:val="none" w:sz="0" w:space="0" w:color="auto"/>
            <w:right w:val="none" w:sz="0" w:space="0" w:color="auto"/>
          </w:divBdr>
        </w:div>
        <w:div w:id="1074163771">
          <w:marLeft w:val="0"/>
          <w:marRight w:val="0"/>
          <w:marTop w:val="0"/>
          <w:marBottom w:val="0"/>
          <w:divBdr>
            <w:top w:val="none" w:sz="0" w:space="0" w:color="auto"/>
            <w:left w:val="none" w:sz="0" w:space="0" w:color="auto"/>
            <w:bottom w:val="none" w:sz="0" w:space="0" w:color="auto"/>
            <w:right w:val="none" w:sz="0" w:space="0" w:color="auto"/>
          </w:divBdr>
        </w:div>
        <w:div w:id="819885976">
          <w:marLeft w:val="0"/>
          <w:marRight w:val="0"/>
          <w:marTop w:val="0"/>
          <w:marBottom w:val="0"/>
          <w:divBdr>
            <w:top w:val="none" w:sz="0" w:space="0" w:color="auto"/>
            <w:left w:val="none" w:sz="0" w:space="0" w:color="auto"/>
            <w:bottom w:val="none" w:sz="0" w:space="0" w:color="auto"/>
            <w:right w:val="none" w:sz="0" w:space="0" w:color="auto"/>
          </w:divBdr>
        </w:div>
        <w:div w:id="863133384">
          <w:marLeft w:val="0"/>
          <w:marRight w:val="0"/>
          <w:marTop w:val="0"/>
          <w:marBottom w:val="0"/>
          <w:divBdr>
            <w:top w:val="none" w:sz="0" w:space="0" w:color="auto"/>
            <w:left w:val="none" w:sz="0" w:space="0" w:color="auto"/>
            <w:bottom w:val="none" w:sz="0" w:space="0" w:color="auto"/>
            <w:right w:val="none" w:sz="0" w:space="0" w:color="auto"/>
          </w:divBdr>
        </w:div>
      </w:divsChild>
    </w:div>
    <w:div w:id="1001589307">
      <w:bodyDiv w:val="1"/>
      <w:marLeft w:val="0"/>
      <w:marRight w:val="0"/>
      <w:marTop w:val="0"/>
      <w:marBottom w:val="0"/>
      <w:divBdr>
        <w:top w:val="none" w:sz="0" w:space="0" w:color="auto"/>
        <w:left w:val="none" w:sz="0" w:space="0" w:color="auto"/>
        <w:bottom w:val="none" w:sz="0" w:space="0" w:color="auto"/>
        <w:right w:val="none" w:sz="0" w:space="0" w:color="auto"/>
      </w:divBdr>
      <w:divsChild>
        <w:div w:id="1228611625">
          <w:marLeft w:val="0"/>
          <w:marRight w:val="0"/>
          <w:marTop w:val="0"/>
          <w:marBottom w:val="0"/>
          <w:divBdr>
            <w:top w:val="none" w:sz="0" w:space="0" w:color="auto"/>
            <w:left w:val="none" w:sz="0" w:space="0" w:color="auto"/>
            <w:bottom w:val="none" w:sz="0" w:space="0" w:color="auto"/>
            <w:right w:val="none" w:sz="0" w:space="0" w:color="auto"/>
          </w:divBdr>
        </w:div>
        <w:div w:id="1741170880">
          <w:marLeft w:val="0"/>
          <w:marRight w:val="0"/>
          <w:marTop w:val="0"/>
          <w:marBottom w:val="0"/>
          <w:divBdr>
            <w:top w:val="none" w:sz="0" w:space="0" w:color="auto"/>
            <w:left w:val="none" w:sz="0" w:space="0" w:color="auto"/>
            <w:bottom w:val="none" w:sz="0" w:space="0" w:color="auto"/>
            <w:right w:val="none" w:sz="0" w:space="0" w:color="auto"/>
          </w:divBdr>
        </w:div>
        <w:div w:id="1838492194">
          <w:marLeft w:val="0"/>
          <w:marRight w:val="0"/>
          <w:marTop w:val="0"/>
          <w:marBottom w:val="0"/>
          <w:divBdr>
            <w:top w:val="none" w:sz="0" w:space="0" w:color="auto"/>
            <w:left w:val="none" w:sz="0" w:space="0" w:color="auto"/>
            <w:bottom w:val="none" w:sz="0" w:space="0" w:color="auto"/>
            <w:right w:val="none" w:sz="0" w:space="0" w:color="auto"/>
          </w:divBdr>
        </w:div>
        <w:div w:id="1948389069">
          <w:marLeft w:val="0"/>
          <w:marRight w:val="0"/>
          <w:marTop w:val="0"/>
          <w:marBottom w:val="0"/>
          <w:divBdr>
            <w:top w:val="none" w:sz="0" w:space="0" w:color="auto"/>
            <w:left w:val="none" w:sz="0" w:space="0" w:color="auto"/>
            <w:bottom w:val="none" w:sz="0" w:space="0" w:color="auto"/>
            <w:right w:val="none" w:sz="0" w:space="0" w:color="auto"/>
          </w:divBdr>
        </w:div>
        <w:div w:id="1814710973">
          <w:marLeft w:val="0"/>
          <w:marRight w:val="0"/>
          <w:marTop w:val="0"/>
          <w:marBottom w:val="0"/>
          <w:divBdr>
            <w:top w:val="none" w:sz="0" w:space="0" w:color="auto"/>
            <w:left w:val="none" w:sz="0" w:space="0" w:color="auto"/>
            <w:bottom w:val="none" w:sz="0" w:space="0" w:color="auto"/>
            <w:right w:val="none" w:sz="0" w:space="0" w:color="auto"/>
          </w:divBdr>
        </w:div>
        <w:div w:id="1672633583">
          <w:marLeft w:val="0"/>
          <w:marRight w:val="0"/>
          <w:marTop w:val="0"/>
          <w:marBottom w:val="0"/>
          <w:divBdr>
            <w:top w:val="none" w:sz="0" w:space="0" w:color="auto"/>
            <w:left w:val="none" w:sz="0" w:space="0" w:color="auto"/>
            <w:bottom w:val="none" w:sz="0" w:space="0" w:color="auto"/>
            <w:right w:val="none" w:sz="0" w:space="0" w:color="auto"/>
          </w:divBdr>
        </w:div>
        <w:div w:id="1513715632">
          <w:marLeft w:val="0"/>
          <w:marRight w:val="0"/>
          <w:marTop w:val="0"/>
          <w:marBottom w:val="0"/>
          <w:divBdr>
            <w:top w:val="none" w:sz="0" w:space="0" w:color="auto"/>
            <w:left w:val="none" w:sz="0" w:space="0" w:color="auto"/>
            <w:bottom w:val="none" w:sz="0" w:space="0" w:color="auto"/>
            <w:right w:val="none" w:sz="0" w:space="0" w:color="auto"/>
          </w:divBdr>
        </w:div>
        <w:div w:id="1293898414">
          <w:marLeft w:val="0"/>
          <w:marRight w:val="0"/>
          <w:marTop w:val="0"/>
          <w:marBottom w:val="0"/>
          <w:divBdr>
            <w:top w:val="none" w:sz="0" w:space="0" w:color="auto"/>
            <w:left w:val="none" w:sz="0" w:space="0" w:color="auto"/>
            <w:bottom w:val="none" w:sz="0" w:space="0" w:color="auto"/>
            <w:right w:val="none" w:sz="0" w:space="0" w:color="auto"/>
          </w:divBdr>
        </w:div>
        <w:div w:id="274025236">
          <w:marLeft w:val="0"/>
          <w:marRight w:val="0"/>
          <w:marTop w:val="0"/>
          <w:marBottom w:val="0"/>
          <w:divBdr>
            <w:top w:val="none" w:sz="0" w:space="0" w:color="auto"/>
            <w:left w:val="none" w:sz="0" w:space="0" w:color="auto"/>
            <w:bottom w:val="none" w:sz="0" w:space="0" w:color="auto"/>
            <w:right w:val="none" w:sz="0" w:space="0" w:color="auto"/>
          </w:divBdr>
        </w:div>
        <w:div w:id="1545671951">
          <w:marLeft w:val="0"/>
          <w:marRight w:val="0"/>
          <w:marTop w:val="0"/>
          <w:marBottom w:val="0"/>
          <w:divBdr>
            <w:top w:val="none" w:sz="0" w:space="0" w:color="auto"/>
            <w:left w:val="none" w:sz="0" w:space="0" w:color="auto"/>
            <w:bottom w:val="none" w:sz="0" w:space="0" w:color="auto"/>
            <w:right w:val="none" w:sz="0" w:space="0" w:color="auto"/>
          </w:divBdr>
        </w:div>
        <w:div w:id="2078745260">
          <w:marLeft w:val="0"/>
          <w:marRight w:val="0"/>
          <w:marTop w:val="0"/>
          <w:marBottom w:val="0"/>
          <w:divBdr>
            <w:top w:val="none" w:sz="0" w:space="0" w:color="auto"/>
            <w:left w:val="none" w:sz="0" w:space="0" w:color="auto"/>
            <w:bottom w:val="none" w:sz="0" w:space="0" w:color="auto"/>
            <w:right w:val="none" w:sz="0" w:space="0" w:color="auto"/>
          </w:divBdr>
        </w:div>
        <w:div w:id="560751928">
          <w:marLeft w:val="0"/>
          <w:marRight w:val="0"/>
          <w:marTop w:val="0"/>
          <w:marBottom w:val="0"/>
          <w:divBdr>
            <w:top w:val="none" w:sz="0" w:space="0" w:color="auto"/>
            <w:left w:val="none" w:sz="0" w:space="0" w:color="auto"/>
            <w:bottom w:val="none" w:sz="0" w:space="0" w:color="auto"/>
            <w:right w:val="none" w:sz="0" w:space="0" w:color="auto"/>
          </w:divBdr>
        </w:div>
      </w:divsChild>
    </w:div>
    <w:div w:id="1470124829">
      <w:bodyDiv w:val="1"/>
      <w:marLeft w:val="0"/>
      <w:marRight w:val="0"/>
      <w:marTop w:val="0"/>
      <w:marBottom w:val="0"/>
      <w:divBdr>
        <w:top w:val="none" w:sz="0" w:space="0" w:color="auto"/>
        <w:left w:val="none" w:sz="0" w:space="0" w:color="auto"/>
        <w:bottom w:val="none" w:sz="0" w:space="0" w:color="auto"/>
        <w:right w:val="none" w:sz="0" w:space="0" w:color="auto"/>
      </w:divBdr>
    </w:div>
    <w:div w:id="1470978013">
      <w:bodyDiv w:val="1"/>
      <w:marLeft w:val="0"/>
      <w:marRight w:val="0"/>
      <w:marTop w:val="0"/>
      <w:marBottom w:val="0"/>
      <w:divBdr>
        <w:top w:val="none" w:sz="0" w:space="0" w:color="auto"/>
        <w:left w:val="none" w:sz="0" w:space="0" w:color="auto"/>
        <w:bottom w:val="none" w:sz="0" w:space="0" w:color="auto"/>
        <w:right w:val="none" w:sz="0" w:space="0" w:color="auto"/>
      </w:divBdr>
      <w:divsChild>
        <w:div w:id="679161146">
          <w:marLeft w:val="0"/>
          <w:marRight w:val="0"/>
          <w:marTop w:val="0"/>
          <w:marBottom w:val="0"/>
          <w:divBdr>
            <w:top w:val="none" w:sz="0" w:space="0" w:color="auto"/>
            <w:left w:val="none" w:sz="0" w:space="0" w:color="auto"/>
            <w:bottom w:val="none" w:sz="0" w:space="0" w:color="auto"/>
            <w:right w:val="none" w:sz="0" w:space="0" w:color="auto"/>
          </w:divBdr>
        </w:div>
        <w:div w:id="554851683">
          <w:marLeft w:val="0"/>
          <w:marRight w:val="0"/>
          <w:marTop w:val="0"/>
          <w:marBottom w:val="0"/>
          <w:divBdr>
            <w:top w:val="none" w:sz="0" w:space="0" w:color="auto"/>
            <w:left w:val="none" w:sz="0" w:space="0" w:color="auto"/>
            <w:bottom w:val="none" w:sz="0" w:space="0" w:color="auto"/>
            <w:right w:val="none" w:sz="0" w:space="0" w:color="auto"/>
          </w:divBdr>
        </w:div>
        <w:div w:id="1294602167">
          <w:marLeft w:val="0"/>
          <w:marRight w:val="0"/>
          <w:marTop w:val="0"/>
          <w:marBottom w:val="0"/>
          <w:divBdr>
            <w:top w:val="none" w:sz="0" w:space="0" w:color="auto"/>
            <w:left w:val="none" w:sz="0" w:space="0" w:color="auto"/>
            <w:bottom w:val="none" w:sz="0" w:space="0" w:color="auto"/>
            <w:right w:val="none" w:sz="0" w:space="0" w:color="auto"/>
          </w:divBdr>
        </w:div>
        <w:div w:id="1560822606">
          <w:marLeft w:val="0"/>
          <w:marRight w:val="0"/>
          <w:marTop w:val="0"/>
          <w:marBottom w:val="0"/>
          <w:divBdr>
            <w:top w:val="none" w:sz="0" w:space="0" w:color="auto"/>
            <w:left w:val="none" w:sz="0" w:space="0" w:color="auto"/>
            <w:bottom w:val="none" w:sz="0" w:space="0" w:color="auto"/>
            <w:right w:val="none" w:sz="0" w:space="0" w:color="auto"/>
          </w:divBdr>
        </w:div>
        <w:div w:id="770126362">
          <w:marLeft w:val="0"/>
          <w:marRight w:val="0"/>
          <w:marTop w:val="0"/>
          <w:marBottom w:val="0"/>
          <w:divBdr>
            <w:top w:val="none" w:sz="0" w:space="0" w:color="auto"/>
            <w:left w:val="none" w:sz="0" w:space="0" w:color="auto"/>
            <w:bottom w:val="none" w:sz="0" w:space="0" w:color="auto"/>
            <w:right w:val="none" w:sz="0" w:space="0" w:color="auto"/>
          </w:divBdr>
        </w:div>
        <w:div w:id="2086218996">
          <w:marLeft w:val="0"/>
          <w:marRight w:val="0"/>
          <w:marTop w:val="0"/>
          <w:marBottom w:val="0"/>
          <w:divBdr>
            <w:top w:val="none" w:sz="0" w:space="0" w:color="auto"/>
            <w:left w:val="none" w:sz="0" w:space="0" w:color="auto"/>
            <w:bottom w:val="none" w:sz="0" w:space="0" w:color="auto"/>
            <w:right w:val="none" w:sz="0" w:space="0" w:color="auto"/>
          </w:divBdr>
        </w:div>
        <w:div w:id="576742320">
          <w:marLeft w:val="0"/>
          <w:marRight w:val="0"/>
          <w:marTop w:val="0"/>
          <w:marBottom w:val="0"/>
          <w:divBdr>
            <w:top w:val="none" w:sz="0" w:space="0" w:color="auto"/>
            <w:left w:val="none" w:sz="0" w:space="0" w:color="auto"/>
            <w:bottom w:val="none" w:sz="0" w:space="0" w:color="auto"/>
            <w:right w:val="none" w:sz="0" w:space="0" w:color="auto"/>
          </w:divBdr>
        </w:div>
        <w:div w:id="191770073">
          <w:marLeft w:val="0"/>
          <w:marRight w:val="0"/>
          <w:marTop w:val="0"/>
          <w:marBottom w:val="0"/>
          <w:divBdr>
            <w:top w:val="none" w:sz="0" w:space="0" w:color="auto"/>
            <w:left w:val="none" w:sz="0" w:space="0" w:color="auto"/>
            <w:bottom w:val="none" w:sz="0" w:space="0" w:color="auto"/>
            <w:right w:val="none" w:sz="0" w:space="0" w:color="auto"/>
          </w:divBdr>
        </w:div>
        <w:div w:id="1630939734">
          <w:marLeft w:val="0"/>
          <w:marRight w:val="0"/>
          <w:marTop w:val="0"/>
          <w:marBottom w:val="0"/>
          <w:divBdr>
            <w:top w:val="none" w:sz="0" w:space="0" w:color="auto"/>
            <w:left w:val="none" w:sz="0" w:space="0" w:color="auto"/>
            <w:bottom w:val="none" w:sz="0" w:space="0" w:color="auto"/>
            <w:right w:val="none" w:sz="0" w:space="0" w:color="auto"/>
          </w:divBdr>
        </w:div>
        <w:div w:id="760099462">
          <w:marLeft w:val="0"/>
          <w:marRight w:val="0"/>
          <w:marTop w:val="0"/>
          <w:marBottom w:val="0"/>
          <w:divBdr>
            <w:top w:val="none" w:sz="0" w:space="0" w:color="auto"/>
            <w:left w:val="none" w:sz="0" w:space="0" w:color="auto"/>
            <w:bottom w:val="none" w:sz="0" w:space="0" w:color="auto"/>
            <w:right w:val="none" w:sz="0" w:space="0" w:color="auto"/>
          </w:divBdr>
        </w:div>
        <w:div w:id="119567739">
          <w:marLeft w:val="0"/>
          <w:marRight w:val="0"/>
          <w:marTop w:val="0"/>
          <w:marBottom w:val="0"/>
          <w:divBdr>
            <w:top w:val="none" w:sz="0" w:space="0" w:color="auto"/>
            <w:left w:val="none" w:sz="0" w:space="0" w:color="auto"/>
            <w:bottom w:val="none" w:sz="0" w:space="0" w:color="auto"/>
            <w:right w:val="none" w:sz="0" w:space="0" w:color="auto"/>
          </w:divBdr>
        </w:div>
        <w:div w:id="300498629">
          <w:marLeft w:val="0"/>
          <w:marRight w:val="0"/>
          <w:marTop w:val="0"/>
          <w:marBottom w:val="0"/>
          <w:divBdr>
            <w:top w:val="none" w:sz="0" w:space="0" w:color="auto"/>
            <w:left w:val="none" w:sz="0" w:space="0" w:color="auto"/>
            <w:bottom w:val="none" w:sz="0" w:space="0" w:color="auto"/>
            <w:right w:val="none" w:sz="0" w:space="0" w:color="auto"/>
          </w:divBdr>
        </w:div>
        <w:div w:id="574971792">
          <w:marLeft w:val="0"/>
          <w:marRight w:val="0"/>
          <w:marTop w:val="0"/>
          <w:marBottom w:val="0"/>
          <w:divBdr>
            <w:top w:val="none" w:sz="0" w:space="0" w:color="auto"/>
            <w:left w:val="none" w:sz="0" w:space="0" w:color="auto"/>
            <w:bottom w:val="none" w:sz="0" w:space="0" w:color="auto"/>
            <w:right w:val="none" w:sz="0" w:space="0" w:color="auto"/>
          </w:divBdr>
        </w:div>
        <w:div w:id="938755981">
          <w:marLeft w:val="0"/>
          <w:marRight w:val="0"/>
          <w:marTop w:val="0"/>
          <w:marBottom w:val="0"/>
          <w:divBdr>
            <w:top w:val="none" w:sz="0" w:space="0" w:color="auto"/>
            <w:left w:val="none" w:sz="0" w:space="0" w:color="auto"/>
            <w:bottom w:val="none" w:sz="0" w:space="0" w:color="auto"/>
            <w:right w:val="none" w:sz="0" w:space="0" w:color="auto"/>
          </w:divBdr>
        </w:div>
        <w:div w:id="353842400">
          <w:marLeft w:val="0"/>
          <w:marRight w:val="0"/>
          <w:marTop w:val="0"/>
          <w:marBottom w:val="0"/>
          <w:divBdr>
            <w:top w:val="none" w:sz="0" w:space="0" w:color="auto"/>
            <w:left w:val="none" w:sz="0" w:space="0" w:color="auto"/>
            <w:bottom w:val="none" w:sz="0" w:space="0" w:color="auto"/>
            <w:right w:val="none" w:sz="0" w:space="0" w:color="auto"/>
          </w:divBdr>
        </w:div>
        <w:div w:id="501702414">
          <w:marLeft w:val="0"/>
          <w:marRight w:val="0"/>
          <w:marTop w:val="0"/>
          <w:marBottom w:val="0"/>
          <w:divBdr>
            <w:top w:val="none" w:sz="0" w:space="0" w:color="auto"/>
            <w:left w:val="none" w:sz="0" w:space="0" w:color="auto"/>
            <w:bottom w:val="none" w:sz="0" w:space="0" w:color="auto"/>
            <w:right w:val="none" w:sz="0" w:space="0" w:color="auto"/>
          </w:divBdr>
        </w:div>
        <w:div w:id="1082917661">
          <w:marLeft w:val="0"/>
          <w:marRight w:val="0"/>
          <w:marTop w:val="0"/>
          <w:marBottom w:val="0"/>
          <w:divBdr>
            <w:top w:val="none" w:sz="0" w:space="0" w:color="auto"/>
            <w:left w:val="none" w:sz="0" w:space="0" w:color="auto"/>
            <w:bottom w:val="none" w:sz="0" w:space="0" w:color="auto"/>
            <w:right w:val="none" w:sz="0" w:space="0" w:color="auto"/>
          </w:divBdr>
        </w:div>
        <w:div w:id="1701708828">
          <w:marLeft w:val="0"/>
          <w:marRight w:val="0"/>
          <w:marTop w:val="0"/>
          <w:marBottom w:val="0"/>
          <w:divBdr>
            <w:top w:val="none" w:sz="0" w:space="0" w:color="auto"/>
            <w:left w:val="none" w:sz="0" w:space="0" w:color="auto"/>
            <w:bottom w:val="none" w:sz="0" w:space="0" w:color="auto"/>
            <w:right w:val="none" w:sz="0" w:space="0" w:color="auto"/>
          </w:divBdr>
        </w:div>
        <w:div w:id="140587947">
          <w:marLeft w:val="0"/>
          <w:marRight w:val="0"/>
          <w:marTop w:val="0"/>
          <w:marBottom w:val="0"/>
          <w:divBdr>
            <w:top w:val="none" w:sz="0" w:space="0" w:color="auto"/>
            <w:left w:val="none" w:sz="0" w:space="0" w:color="auto"/>
            <w:bottom w:val="none" w:sz="0" w:space="0" w:color="auto"/>
            <w:right w:val="none" w:sz="0" w:space="0" w:color="auto"/>
          </w:divBdr>
        </w:div>
        <w:div w:id="93062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A1EABE34F724F8AA4072B9154C6DD" ma:contentTypeVersion="18" ma:contentTypeDescription="Create a new document." ma:contentTypeScope="" ma:versionID="1cd1d7e51c22459f57ba5343759b7dac">
  <xsd:schema xmlns:xsd="http://www.w3.org/2001/XMLSchema" xmlns:xs="http://www.w3.org/2001/XMLSchema" xmlns:p="http://schemas.microsoft.com/office/2006/metadata/properties" xmlns:ns3="a400e069-a081-4450-bff0-43e6db6ba749" xmlns:ns4="5f63b852-18aa-4511-90b2-41ad43249049" targetNamespace="http://schemas.microsoft.com/office/2006/metadata/properties" ma:root="true" ma:fieldsID="7b29b4428b11e8027dfe35a19cf0f71d" ns3:_="" ns4:_="">
    <xsd:import namespace="a400e069-a081-4450-bff0-43e6db6ba749"/>
    <xsd:import namespace="5f63b852-18aa-4511-90b2-41ad432490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SearchProperties" minOccurs="0"/>
                <xsd:element ref="ns3:_activity" minOccurs="0"/>
                <xsd:element ref="ns3:MediaServiceOCR"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069-a081-4450-bff0-43e6db6b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63b852-18aa-4511-90b2-41ad432490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00e069-a081-4450-bff0-43e6db6ba749" xsi:nil="true"/>
  </documentManagement>
</p:properties>
</file>

<file path=customXml/itemProps1.xml><?xml version="1.0" encoding="utf-8"?>
<ds:datastoreItem xmlns:ds="http://schemas.openxmlformats.org/officeDocument/2006/customXml" ds:itemID="{BBADB0F7-AC8C-418D-A19B-C12B53F4B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069-a081-4450-bff0-43e6db6ba749"/>
    <ds:schemaRef ds:uri="5f63b852-18aa-4511-90b2-41ad43249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AC261-4B73-437D-8633-3B900F83AA26}">
  <ds:schemaRefs>
    <ds:schemaRef ds:uri="http://schemas.microsoft.com/sharepoint/v3/contenttype/forms"/>
  </ds:schemaRefs>
</ds:datastoreItem>
</file>

<file path=customXml/itemProps3.xml><?xml version="1.0" encoding="utf-8"?>
<ds:datastoreItem xmlns:ds="http://schemas.openxmlformats.org/officeDocument/2006/customXml" ds:itemID="{9EDCC3F0-99CC-4698-A803-D99F105F8CDF}">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5f63b852-18aa-4511-90b2-41ad43249049"/>
    <ds:schemaRef ds:uri="a400e069-a081-4450-bff0-43e6db6ba749"/>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lbrowne</dc:creator>
  <cp:keywords/>
  <dc:description/>
  <cp:lastModifiedBy>Janou Birchall</cp:lastModifiedBy>
  <cp:revision>7</cp:revision>
  <cp:lastPrinted>2023-10-27T08:13:00Z</cp:lastPrinted>
  <dcterms:created xsi:type="dcterms:W3CDTF">2023-10-26T12:55:00Z</dcterms:created>
  <dcterms:modified xsi:type="dcterms:W3CDTF">2023-10-27T10:41:00Z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0x010100A3FA1EABE34F724F8AA4072B9154C6DD</vt:lpwstr>
  </property>
</Properties>
</file>